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0B2" w:rsidRDefault="000C30B2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0C30B2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209665" cy="8782419"/>
            <wp:effectExtent l="0" t="0" r="0" b="0"/>
            <wp:docPr id="1" name="Рисунок 1" descr="C:\Users\user\Documents\Scan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2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782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8BE" w:rsidRDefault="002B58BE" w:rsidP="009B717C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2B58BE" w:rsidRDefault="002B58BE" w:rsidP="009B717C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9B717C" w:rsidRPr="006C6F35" w:rsidRDefault="009B717C" w:rsidP="009B717C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6C6F35">
        <w:rPr>
          <w:rFonts w:ascii="Times New Roman" w:hAnsi="Times New Roman"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9B717C" w:rsidRPr="006C6F35" w:rsidRDefault="009B717C" w:rsidP="009B717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C6F35">
        <w:rPr>
          <w:rFonts w:ascii="Times New Roman" w:hAnsi="Times New Roman"/>
          <w:sz w:val="24"/>
          <w:szCs w:val="24"/>
        </w:rPr>
        <w:t>Токарёвская средняя общеобразовательная школа №2</w:t>
      </w:r>
    </w:p>
    <w:p w:rsidR="009B717C" w:rsidRPr="006C6F35" w:rsidRDefault="009B717C" w:rsidP="009B717C">
      <w:pPr>
        <w:rPr>
          <w:sz w:val="24"/>
          <w:szCs w:val="24"/>
        </w:rPr>
      </w:pPr>
    </w:p>
    <w:p w:rsidR="009B717C" w:rsidRPr="006C6F35" w:rsidRDefault="009B717C" w:rsidP="009B71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81" w:type="dxa"/>
        <w:tblLook w:val="04A0" w:firstRow="1" w:lastRow="0" w:firstColumn="1" w:lastColumn="0" w:noHBand="0" w:noVBand="1"/>
      </w:tblPr>
      <w:tblGrid>
        <w:gridCol w:w="4990"/>
        <w:gridCol w:w="4991"/>
      </w:tblGrid>
      <w:tr w:rsidR="009B717C" w:rsidRPr="006C6F35" w:rsidTr="008F5062">
        <w:trPr>
          <w:trHeight w:val="1318"/>
        </w:trPr>
        <w:tc>
          <w:tcPr>
            <w:tcW w:w="4990" w:type="dxa"/>
          </w:tcPr>
          <w:p w:rsidR="009B717C" w:rsidRPr="006C6F35" w:rsidRDefault="009B717C" w:rsidP="008F50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F35">
              <w:rPr>
                <w:rFonts w:ascii="Times New Roman" w:hAnsi="Times New Roman"/>
                <w:sz w:val="24"/>
                <w:szCs w:val="24"/>
              </w:rPr>
              <w:t>ПРИНЯТА</w:t>
            </w:r>
          </w:p>
          <w:p w:rsidR="009B717C" w:rsidRPr="006C6F35" w:rsidRDefault="009B717C" w:rsidP="008F50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F35">
              <w:rPr>
                <w:rFonts w:ascii="Times New Roman" w:hAnsi="Times New Roman"/>
                <w:sz w:val="24"/>
                <w:szCs w:val="24"/>
              </w:rPr>
              <w:t xml:space="preserve">на заседании педагогического совета </w:t>
            </w:r>
          </w:p>
          <w:p w:rsidR="009B717C" w:rsidRPr="006C6F35" w:rsidRDefault="009B717C" w:rsidP="008F50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F35">
              <w:rPr>
                <w:rFonts w:ascii="Times New Roman" w:hAnsi="Times New Roman"/>
                <w:sz w:val="24"/>
                <w:szCs w:val="24"/>
              </w:rPr>
              <w:t>МБОУ Токарёвской СОШ № 2</w:t>
            </w:r>
          </w:p>
          <w:p w:rsidR="009B717C" w:rsidRPr="006C6F35" w:rsidRDefault="000C30B2" w:rsidP="008F50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от «30» августа 20</w:t>
            </w:r>
            <w:r w:rsidR="009B717C" w:rsidRPr="006C6F3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9B717C" w:rsidRPr="006C6F35">
              <w:rPr>
                <w:rFonts w:ascii="Times New Roman" w:hAnsi="Times New Roman"/>
                <w:sz w:val="24"/>
                <w:szCs w:val="24"/>
              </w:rPr>
              <w:t>г. № 1</w:t>
            </w:r>
          </w:p>
        </w:tc>
        <w:tc>
          <w:tcPr>
            <w:tcW w:w="4991" w:type="dxa"/>
            <w:hideMark/>
          </w:tcPr>
          <w:p w:rsidR="009B717C" w:rsidRPr="006C6F35" w:rsidRDefault="009B717C" w:rsidP="008F50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F35">
              <w:rPr>
                <w:rFonts w:ascii="Times New Roman" w:hAnsi="Times New Roman"/>
                <w:sz w:val="24"/>
                <w:szCs w:val="24"/>
              </w:rPr>
              <w:t xml:space="preserve">УТВЕРЖДАЮ </w:t>
            </w:r>
          </w:p>
          <w:p w:rsidR="009B717C" w:rsidRPr="006C6F35" w:rsidRDefault="009B717C" w:rsidP="008F50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F35">
              <w:rPr>
                <w:rFonts w:ascii="Times New Roman" w:hAnsi="Times New Roman"/>
                <w:sz w:val="24"/>
                <w:szCs w:val="24"/>
              </w:rPr>
              <w:t>директор МБОУ Токарёвской СОШ № 2</w:t>
            </w:r>
          </w:p>
          <w:p w:rsidR="009B717C" w:rsidRPr="006C6F35" w:rsidRDefault="009B717C" w:rsidP="008F50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F35">
              <w:rPr>
                <w:rFonts w:ascii="Times New Roman" w:hAnsi="Times New Roman"/>
                <w:sz w:val="24"/>
                <w:szCs w:val="24"/>
              </w:rPr>
              <w:t>___________   Рогачева М.Ю</w:t>
            </w:r>
          </w:p>
          <w:p w:rsidR="009B717C" w:rsidRPr="006C6F35" w:rsidRDefault="000C30B2" w:rsidP="008F50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  от «30» августа 2023г. № 55/1</w:t>
            </w:r>
            <w:r w:rsidR="009B717C" w:rsidRPr="006C6F35">
              <w:rPr>
                <w:rFonts w:ascii="Times New Roman" w:hAnsi="Times New Roman"/>
                <w:sz w:val="24"/>
                <w:szCs w:val="24"/>
              </w:rPr>
              <w:t>-О</w:t>
            </w:r>
          </w:p>
        </w:tc>
      </w:tr>
    </w:tbl>
    <w:p w:rsidR="009B717C" w:rsidRPr="00A410D9" w:rsidRDefault="009B717C" w:rsidP="009B71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B717C" w:rsidRDefault="009B717C" w:rsidP="009B71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B717C" w:rsidRDefault="009B717C" w:rsidP="009B717C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B717C" w:rsidRDefault="009B717C" w:rsidP="009B717C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B717C" w:rsidRPr="006C6F35" w:rsidRDefault="009B717C" w:rsidP="009B717C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C6F35">
        <w:rPr>
          <w:rFonts w:ascii="Times New Roman" w:hAnsi="Times New Roman" w:cs="Times New Roman"/>
          <w:b/>
          <w:sz w:val="36"/>
          <w:szCs w:val="36"/>
        </w:rPr>
        <w:t>Дополнительная общеобразовательная общеразвивающая</w:t>
      </w:r>
    </w:p>
    <w:p w:rsidR="009B717C" w:rsidRPr="006C6F35" w:rsidRDefault="009B717C" w:rsidP="009B717C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программа технической</w:t>
      </w:r>
      <w:r w:rsidRPr="006C6F35">
        <w:rPr>
          <w:rFonts w:ascii="Times New Roman" w:hAnsi="Times New Roman" w:cs="Times New Roman"/>
          <w:b/>
          <w:sz w:val="36"/>
          <w:szCs w:val="36"/>
        </w:rPr>
        <w:t xml:space="preserve"> направленности</w:t>
      </w:r>
    </w:p>
    <w:p w:rsidR="009B717C" w:rsidRPr="009B717C" w:rsidRDefault="009B717C" w:rsidP="009B717C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 w:rsidRPr="009B717C">
        <w:rPr>
          <w:rFonts w:ascii="Times New Roman" w:hAnsi="Times New Roman"/>
          <w:b/>
          <w:sz w:val="36"/>
          <w:szCs w:val="36"/>
        </w:rPr>
        <w:t>Передовые производственные технологии. 3D-моделирование</w:t>
      </w:r>
      <w:r>
        <w:rPr>
          <w:rFonts w:ascii="Times New Roman" w:hAnsi="Times New Roman"/>
          <w:b/>
          <w:sz w:val="36"/>
          <w:szCs w:val="36"/>
        </w:rPr>
        <w:t>»</w:t>
      </w:r>
    </w:p>
    <w:p w:rsidR="009B717C" w:rsidRPr="00A410D9" w:rsidRDefault="009B717C" w:rsidP="009B71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B717C" w:rsidRPr="006C6F35" w:rsidRDefault="009B717C" w:rsidP="009B71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обучающихся: 10-16</w:t>
      </w:r>
      <w:r w:rsidRPr="006C6F35">
        <w:rPr>
          <w:rFonts w:ascii="Times New Roman" w:hAnsi="Times New Roman" w:cs="Times New Roman"/>
          <w:sz w:val="24"/>
          <w:szCs w:val="24"/>
        </w:rPr>
        <w:t>лет</w:t>
      </w:r>
    </w:p>
    <w:p w:rsidR="009B717C" w:rsidRPr="006C6F35" w:rsidRDefault="009B717C" w:rsidP="009B71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C6F35">
        <w:rPr>
          <w:rFonts w:ascii="Times New Roman" w:hAnsi="Times New Roman" w:cs="Times New Roman"/>
          <w:sz w:val="24"/>
          <w:szCs w:val="24"/>
        </w:rPr>
        <w:t>Срок реализации: 1 год</w:t>
      </w:r>
    </w:p>
    <w:p w:rsidR="009B717C" w:rsidRPr="00A410D9" w:rsidRDefault="009B717C" w:rsidP="009B71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B717C" w:rsidRDefault="009B717C" w:rsidP="009B71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B717C" w:rsidRDefault="009B717C" w:rsidP="009B71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B717C" w:rsidRDefault="009B717C" w:rsidP="009B71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B717C" w:rsidRDefault="009B717C" w:rsidP="009B71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B717C" w:rsidRDefault="009B717C" w:rsidP="009B71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B717C" w:rsidRDefault="009B717C" w:rsidP="009B71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B717C" w:rsidRDefault="009B717C" w:rsidP="009B71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B717C" w:rsidRDefault="009B717C" w:rsidP="009B71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B717C" w:rsidRDefault="009B717C" w:rsidP="009B71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410D9">
        <w:rPr>
          <w:rFonts w:ascii="Times New Roman" w:hAnsi="Times New Roman" w:cs="Times New Roman"/>
          <w:sz w:val="24"/>
          <w:szCs w:val="24"/>
        </w:rPr>
        <w:t>Автор-составитель: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717C" w:rsidRPr="00A410D9" w:rsidRDefault="009B717C" w:rsidP="009B71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Сахник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Анастасия Геннадьевна</w:t>
      </w:r>
    </w:p>
    <w:p w:rsidR="009B717C" w:rsidRPr="00A410D9" w:rsidRDefault="009B717C" w:rsidP="009B71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410D9">
        <w:rPr>
          <w:rFonts w:ascii="Times New Roman" w:hAnsi="Times New Roman" w:cs="Times New Roman"/>
          <w:sz w:val="24"/>
          <w:szCs w:val="24"/>
        </w:rPr>
        <w:t>Педагог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10D9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</w:p>
    <w:p w:rsidR="009B717C" w:rsidRDefault="009B717C" w:rsidP="009B71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B717C" w:rsidRDefault="009B717C" w:rsidP="009B71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B717C" w:rsidRDefault="009B717C" w:rsidP="009B71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B717C" w:rsidRDefault="009B717C" w:rsidP="009B71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B717C" w:rsidRDefault="009B717C" w:rsidP="009B71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B717C" w:rsidRDefault="009B717C" w:rsidP="009B71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B717C" w:rsidRDefault="009B717C" w:rsidP="009B71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B717C" w:rsidRDefault="009B717C" w:rsidP="009B71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B717C" w:rsidRDefault="009B717C" w:rsidP="009B71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B717C" w:rsidRDefault="009B717C" w:rsidP="009B71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B717C" w:rsidRDefault="009B717C" w:rsidP="009B71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B717C" w:rsidRDefault="000C30B2" w:rsidP="009B71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р.п. Токаревка, 2023</w:t>
      </w:r>
      <w:r w:rsidR="009B717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C30B2" w:rsidRDefault="000C30B2" w:rsidP="008F5062">
      <w:pPr>
        <w:ind w:left="284"/>
        <w:jc w:val="center"/>
        <w:textAlignment w:val="baseline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8F5062" w:rsidRPr="008F5062" w:rsidRDefault="008F5062" w:rsidP="008F5062">
      <w:pPr>
        <w:ind w:left="284"/>
        <w:jc w:val="center"/>
        <w:textAlignment w:val="baseline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  <w:r w:rsidRPr="008F5062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Информационная карта программы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9"/>
        <w:gridCol w:w="6521"/>
      </w:tblGrid>
      <w:tr w:rsidR="008F5062" w:rsidRPr="008F5062" w:rsidTr="008F5062">
        <w:trPr>
          <w:trHeight w:val="590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5062" w:rsidRPr="008F5062" w:rsidRDefault="008F5062" w:rsidP="008F506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8F5062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 xml:space="preserve">1. Учреждение </w:t>
            </w:r>
          </w:p>
        </w:tc>
        <w:tc>
          <w:tcPr>
            <w:tcW w:w="65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5062" w:rsidRPr="00205018" w:rsidRDefault="008F5062" w:rsidP="008F506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8F506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Муниципальное бюджетное общеобразовательное учреждение</w:t>
            </w:r>
            <w:r w:rsidR="00205018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F506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Токарёвская</w:t>
            </w:r>
            <w:proofErr w:type="spellEnd"/>
            <w:r w:rsidRPr="008F506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средняя общеобразовательная школа №2</w:t>
            </w:r>
          </w:p>
          <w:p w:rsidR="008F5062" w:rsidRPr="008F5062" w:rsidRDefault="008F5062" w:rsidP="008F506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8F5062" w:rsidRPr="008F5062" w:rsidTr="008F5062">
        <w:trPr>
          <w:trHeight w:val="523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5062" w:rsidRPr="008F5062" w:rsidRDefault="008F5062" w:rsidP="008F506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8F5062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 xml:space="preserve">2. Полное название программы </w:t>
            </w:r>
          </w:p>
        </w:tc>
        <w:tc>
          <w:tcPr>
            <w:tcW w:w="65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5062" w:rsidRPr="008F5062" w:rsidRDefault="008F5062" w:rsidP="008F5062">
            <w:pPr>
              <w:spacing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F5062">
              <w:rPr>
                <w:rFonts w:ascii="Times New Roman" w:eastAsia="Calibri" w:hAnsi="Times New Roman"/>
                <w:iCs/>
                <w:sz w:val="24"/>
                <w:szCs w:val="24"/>
                <w:lang w:eastAsia="ar-SA"/>
              </w:rPr>
              <w:t>Дополнительная общеобразовательная общеразвивающая программа</w:t>
            </w:r>
            <w:r w:rsidRPr="008F506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«Передовые производственные технологии. 3D-моделирование»</w:t>
            </w:r>
          </w:p>
        </w:tc>
      </w:tr>
      <w:tr w:rsidR="008F5062" w:rsidRPr="008F5062" w:rsidTr="008F5062">
        <w:trPr>
          <w:trHeight w:val="523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5062" w:rsidRPr="008F5062" w:rsidRDefault="008F5062" w:rsidP="008F506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8F5062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 xml:space="preserve">3. Ф.И.О., должность составителя </w:t>
            </w:r>
          </w:p>
        </w:tc>
        <w:tc>
          <w:tcPr>
            <w:tcW w:w="65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5062" w:rsidRPr="008F5062" w:rsidRDefault="008F5062" w:rsidP="008F506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8F5062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Сахник</w:t>
            </w:r>
            <w:proofErr w:type="spellEnd"/>
            <w:r w:rsidRPr="008F5062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 xml:space="preserve"> Анастасия Геннадьевна, педагог дополнительного образования</w:t>
            </w:r>
          </w:p>
        </w:tc>
      </w:tr>
      <w:tr w:rsidR="008F5062" w:rsidRPr="008F5062" w:rsidTr="008F5062">
        <w:trPr>
          <w:trHeight w:val="3235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5062" w:rsidRPr="008F5062" w:rsidRDefault="008F5062" w:rsidP="008F506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8F5062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 xml:space="preserve">4. Сведения о программе: </w:t>
            </w:r>
          </w:p>
          <w:p w:rsidR="008F5062" w:rsidRPr="008F5062" w:rsidRDefault="008F5062" w:rsidP="008F5062">
            <w:pPr>
              <w:spacing w:after="0" w:line="240" w:lineRule="auto"/>
              <w:ind w:left="284"/>
              <w:jc w:val="both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8F5062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 xml:space="preserve">Нормативная база: </w:t>
            </w:r>
          </w:p>
        </w:tc>
        <w:tc>
          <w:tcPr>
            <w:tcW w:w="65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5062" w:rsidRPr="008F5062" w:rsidRDefault="008F5062" w:rsidP="008F5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062">
              <w:rPr>
                <w:rFonts w:ascii="Times New Roman" w:hAnsi="Times New Roman"/>
                <w:sz w:val="24"/>
                <w:szCs w:val="24"/>
              </w:rPr>
              <w:t>•Федеральный закон от 29 декабря 2012 года №273-ФЗ «Об образовании в Российской Федерации».</w:t>
            </w:r>
          </w:p>
          <w:p w:rsidR="008F5062" w:rsidRPr="008F5062" w:rsidRDefault="008F5062" w:rsidP="008F5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062">
              <w:rPr>
                <w:rFonts w:ascii="Times New Roman" w:hAnsi="Times New Roman"/>
                <w:sz w:val="24"/>
                <w:szCs w:val="24"/>
              </w:rPr>
              <w:t>•Концепция развития дополнительного образования детей (утверждена распоряжением Правительства Российской Федерации от 4 сентября 2014 г.№1726-р).</w:t>
            </w:r>
          </w:p>
          <w:p w:rsidR="008F5062" w:rsidRPr="008F5062" w:rsidRDefault="008F5062" w:rsidP="008F5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062">
              <w:rPr>
                <w:rFonts w:ascii="Times New Roman" w:hAnsi="Times New Roman"/>
                <w:color w:val="000000"/>
                <w:sz w:val="24"/>
                <w:szCs w:val="24"/>
              </w:rPr>
              <w:t>•Порядок организации и осуществления    образовательной деятельности по дополнительным общеобразовательным программам (Приказ Министерства просвещения от 09.11.2018г.№ 196</w:t>
            </w:r>
            <w:r w:rsidRPr="008F5062">
              <w:rPr>
                <w:rFonts w:ascii="Times New Roman" w:hAnsi="Times New Roman"/>
                <w:sz w:val="24"/>
                <w:szCs w:val="24"/>
              </w:rPr>
              <w:t xml:space="preserve">Методические рекомендации по проектированию дополнительных общеразвивающих программ (включая </w:t>
            </w:r>
            <w:proofErr w:type="spellStart"/>
            <w:r w:rsidRPr="008F5062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 w:rsidRPr="008F5062">
              <w:rPr>
                <w:rFonts w:ascii="Times New Roman" w:hAnsi="Times New Roman"/>
                <w:sz w:val="24"/>
                <w:szCs w:val="24"/>
              </w:rPr>
              <w:t xml:space="preserve"> программы) (разработанные </w:t>
            </w:r>
            <w:proofErr w:type="spellStart"/>
            <w:r w:rsidRPr="008F5062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Pr="008F5062">
              <w:rPr>
                <w:rFonts w:ascii="Times New Roman" w:hAnsi="Times New Roman"/>
                <w:sz w:val="24"/>
                <w:szCs w:val="24"/>
              </w:rPr>
              <w:t xml:space="preserve"> России совместно с ГАОУ ВО «Московский государственный педагогический университет», ФГАУ «Федеральный институт развития образования», АНО ДПО «Открытое образование», 2015г.).</w:t>
            </w:r>
          </w:p>
          <w:p w:rsidR="008F5062" w:rsidRPr="008F5062" w:rsidRDefault="008F5062" w:rsidP="008F5062">
            <w:pPr>
              <w:spacing w:after="0" w:line="240" w:lineRule="auto"/>
              <w:ind w:left="-33"/>
              <w:jc w:val="both"/>
              <w:textAlignment w:val="baseline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8F5062">
              <w:rPr>
                <w:rFonts w:ascii="Times New Roman" w:hAnsi="Times New Roman"/>
                <w:sz w:val="24"/>
                <w:szCs w:val="24"/>
              </w:rPr>
              <w:t>•Постановление Главного государственного санитарного врача Российской Федерации от 4 июля 2014 г. N 41 г. Москва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      </w:r>
          </w:p>
        </w:tc>
      </w:tr>
      <w:tr w:rsidR="008F5062" w:rsidRPr="008F5062" w:rsidTr="008F5062">
        <w:trPr>
          <w:trHeight w:val="265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5062" w:rsidRPr="008F5062" w:rsidRDefault="008F5062" w:rsidP="008F5062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8F5062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>Область применения</w:t>
            </w:r>
          </w:p>
        </w:tc>
        <w:tc>
          <w:tcPr>
            <w:tcW w:w="65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5062" w:rsidRPr="008F5062" w:rsidRDefault="008F5062" w:rsidP="008F506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8F5062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 xml:space="preserve">Дополнительное образование </w:t>
            </w:r>
          </w:p>
        </w:tc>
      </w:tr>
      <w:tr w:rsidR="008F5062" w:rsidRPr="008F5062" w:rsidTr="008F5062">
        <w:trPr>
          <w:trHeight w:val="363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5062" w:rsidRPr="008F5062" w:rsidRDefault="008F5062" w:rsidP="008F5062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8F5062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>Направленность</w:t>
            </w:r>
          </w:p>
        </w:tc>
        <w:tc>
          <w:tcPr>
            <w:tcW w:w="65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5062" w:rsidRPr="008F5062" w:rsidRDefault="008F5062" w:rsidP="008F506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8F5062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Техническая</w:t>
            </w:r>
          </w:p>
        </w:tc>
      </w:tr>
      <w:tr w:rsidR="008F5062" w:rsidRPr="008F5062" w:rsidTr="008F5062">
        <w:trPr>
          <w:trHeight w:val="265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5062" w:rsidRPr="008F5062" w:rsidRDefault="008F5062" w:rsidP="008F5062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8F5062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 xml:space="preserve">Уровень  программы </w:t>
            </w:r>
          </w:p>
        </w:tc>
        <w:tc>
          <w:tcPr>
            <w:tcW w:w="65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5062" w:rsidRPr="008F5062" w:rsidRDefault="008F5062" w:rsidP="008F506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8F5062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Стартовый, базовый</w:t>
            </w:r>
          </w:p>
        </w:tc>
      </w:tr>
      <w:tr w:rsidR="008F5062" w:rsidRPr="008F5062" w:rsidTr="008F5062">
        <w:trPr>
          <w:trHeight w:val="161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5062" w:rsidRPr="008F5062" w:rsidRDefault="008F5062" w:rsidP="008F5062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8F5062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>Вид программы</w:t>
            </w:r>
          </w:p>
        </w:tc>
        <w:tc>
          <w:tcPr>
            <w:tcW w:w="65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5062" w:rsidRPr="008F5062" w:rsidRDefault="008F5062" w:rsidP="008F506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8F5062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Общеразвивающая</w:t>
            </w:r>
          </w:p>
        </w:tc>
      </w:tr>
      <w:tr w:rsidR="008F5062" w:rsidRPr="008F5062" w:rsidTr="008F5062">
        <w:trPr>
          <w:trHeight w:val="264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5062" w:rsidRPr="008F5062" w:rsidRDefault="008F5062" w:rsidP="008F5062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8F5062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>Возраст обучающихся</w:t>
            </w:r>
          </w:p>
        </w:tc>
        <w:tc>
          <w:tcPr>
            <w:tcW w:w="65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5062" w:rsidRPr="008F5062" w:rsidRDefault="008F5062" w:rsidP="008F506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10-16 лет</w:t>
            </w:r>
          </w:p>
        </w:tc>
      </w:tr>
      <w:tr w:rsidR="008F5062" w:rsidRPr="008F5062" w:rsidTr="008F5062">
        <w:trPr>
          <w:trHeight w:val="539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5062" w:rsidRPr="008F5062" w:rsidRDefault="008F5062" w:rsidP="008F5062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8F5062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>Продолжительность обучения</w:t>
            </w:r>
          </w:p>
        </w:tc>
        <w:tc>
          <w:tcPr>
            <w:tcW w:w="65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5062" w:rsidRPr="008F5062" w:rsidRDefault="008F5062" w:rsidP="008F506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8F5062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1 год</w:t>
            </w:r>
          </w:p>
        </w:tc>
      </w:tr>
      <w:tr w:rsidR="008F5062" w:rsidRPr="008F5062" w:rsidTr="008F5062">
        <w:trPr>
          <w:trHeight w:val="535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5062" w:rsidRPr="008F5062" w:rsidRDefault="008F5062" w:rsidP="008F5062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8F5062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 xml:space="preserve">5. Рецензенты и авторы отзывов: </w:t>
            </w:r>
          </w:p>
        </w:tc>
        <w:tc>
          <w:tcPr>
            <w:tcW w:w="65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5062" w:rsidRPr="008F5062" w:rsidRDefault="008F5062" w:rsidP="008F506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8F5062" w:rsidRPr="008F5062" w:rsidTr="008F5062">
        <w:trPr>
          <w:trHeight w:val="545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5062" w:rsidRPr="008F5062" w:rsidRDefault="008F5062" w:rsidP="008F5062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8F5062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lastRenderedPageBreak/>
              <w:t xml:space="preserve">6. Заключение методического совета </w:t>
            </w:r>
          </w:p>
        </w:tc>
        <w:tc>
          <w:tcPr>
            <w:tcW w:w="65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5062" w:rsidRPr="008F5062" w:rsidRDefault="008F5062" w:rsidP="008F506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8F5062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Протокол от _______________  ______г.</w:t>
            </w:r>
          </w:p>
        </w:tc>
      </w:tr>
    </w:tbl>
    <w:p w:rsidR="00EA0A84" w:rsidRDefault="00EA0A84" w:rsidP="004957BD">
      <w:pPr>
        <w:tabs>
          <w:tab w:val="left" w:pos="426"/>
          <w:tab w:val="decimal" w:pos="1985"/>
          <w:tab w:val="decimal" w:pos="2127"/>
        </w:tabs>
        <w:spacing w:after="0"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bCs/>
          <w:sz w:val="28"/>
          <w:szCs w:val="28"/>
          <w:lang w:eastAsia="en-US"/>
        </w:rPr>
        <w:t>Блок № 1. «Комплекс основных характеристик дополнительной</w:t>
      </w:r>
    </w:p>
    <w:p w:rsidR="00EA0A84" w:rsidRDefault="00EA0A84" w:rsidP="004957BD">
      <w:pPr>
        <w:tabs>
          <w:tab w:val="left" w:pos="426"/>
          <w:tab w:val="decimal" w:pos="1985"/>
          <w:tab w:val="decimal" w:pos="2127"/>
        </w:tabs>
        <w:spacing w:after="0"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bCs/>
          <w:sz w:val="28"/>
          <w:szCs w:val="28"/>
          <w:lang w:eastAsia="en-US"/>
        </w:rPr>
        <w:t>общеобразовательной общеразвивающей программы»</w:t>
      </w:r>
    </w:p>
    <w:p w:rsidR="00EA0A84" w:rsidRDefault="00EA0A84" w:rsidP="004957BD">
      <w:pPr>
        <w:tabs>
          <w:tab w:val="left" w:pos="426"/>
          <w:tab w:val="decimal" w:pos="1985"/>
          <w:tab w:val="decimal" w:pos="2127"/>
        </w:tabs>
        <w:spacing w:after="0"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:rsidR="00EA0A84" w:rsidRDefault="00EA0A84" w:rsidP="004957BD">
      <w:pPr>
        <w:tabs>
          <w:tab w:val="left" w:pos="426"/>
          <w:tab w:val="decimal" w:pos="1985"/>
          <w:tab w:val="decimal" w:pos="2127"/>
        </w:tabs>
        <w:spacing w:after="0"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bCs/>
          <w:sz w:val="28"/>
          <w:szCs w:val="28"/>
          <w:lang w:eastAsia="en-US"/>
        </w:rPr>
        <w:t>1.1. П</w:t>
      </w:r>
      <w:r w:rsidR="0019399B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ояснительная записка</w:t>
      </w:r>
    </w:p>
    <w:p w:rsidR="00EA0A84" w:rsidRPr="0019399B" w:rsidRDefault="0019399B" w:rsidP="004957BD">
      <w:pPr>
        <w:tabs>
          <w:tab w:val="left" w:pos="426"/>
          <w:tab w:val="decimal" w:pos="1985"/>
          <w:tab w:val="decimal" w:pos="2127"/>
        </w:tabs>
        <w:spacing w:after="0"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  <w:u w:val="single"/>
          <w:lang w:eastAsia="en-US"/>
        </w:rPr>
      </w:pPr>
      <w:r w:rsidRPr="0019399B">
        <w:rPr>
          <w:rFonts w:ascii="Times New Roman" w:eastAsia="Calibri" w:hAnsi="Times New Roman"/>
          <w:b/>
          <w:bCs/>
          <w:sz w:val="28"/>
          <w:szCs w:val="28"/>
          <w:u w:val="single"/>
          <w:lang w:eastAsia="en-US"/>
        </w:rPr>
        <w:t>Направленность программы</w:t>
      </w:r>
    </w:p>
    <w:p w:rsidR="0019399B" w:rsidRPr="005E54D6" w:rsidRDefault="0019399B" w:rsidP="004957BD">
      <w:pPr>
        <w:spacing w:after="0" w:line="36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E54D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3D-моделирование - прогрессивная отрасль мультимедиа, позволяющая осуществлять процесс создания трехмерной модели объекта при помощи специальных компьютерных программ. Моделируемые объекты выстраиваются на основе чертежей, рисунков, подробных описаний и другой информации. Данная программа реализуется в технической направленности. </w:t>
      </w:r>
    </w:p>
    <w:p w:rsidR="00EA0A84" w:rsidRPr="005E54D6" w:rsidRDefault="00EA0A84" w:rsidP="004957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54D6">
        <w:rPr>
          <w:rFonts w:ascii="Times New Roman" w:hAnsi="Times New Roman"/>
          <w:sz w:val="28"/>
          <w:szCs w:val="28"/>
        </w:rPr>
        <w:t>Уровень освоения программы – базовый</w:t>
      </w:r>
    </w:p>
    <w:p w:rsidR="005E54D6" w:rsidRPr="005E54D6" w:rsidRDefault="005E54D6" w:rsidP="004957BD">
      <w:pPr>
        <w:suppressAutoHyphens/>
        <w:spacing w:after="0" w:line="360" w:lineRule="auto"/>
        <w:jc w:val="center"/>
        <w:rPr>
          <w:rFonts w:ascii="Times New Roman" w:eastAsia="Calibri" w:hAnsi="Times New Roman"/>
          <w:sz w:val="28"/>
          <w:szCs w:val="28"/>
          <w:lang w:eastAsia="ar-SA"/>
        </w:rPr>
      </w:pPr>
      <w:r w:rsidRPr="005E54D6">
        <w:rPr>
          <w:rFonts w:ascii="Times New Roman" w:eastAsia="Calibri" w:hAnsi="Times New Roman"/>
          <w:b/>
          <w:sz w:val="28"/>
          <w:szCs w:val="28"/>
          <w:u w:val="single"/>
          <w:lang w:eastAsia="ar-SA"/>
        </w:rPr>
        <w:t>Новизна программы заключается в том, что:</w:t>
      </w:r>
    </w:p>
    <w:p w:rsidR="005E54D6" w:rsidRPr="005E54D6" w:rsidRDefault="005E54D6" w:rsidP="004957BD">
      <w:pPr>
        <w:numPr>
          <w:ilvl w:val="0"/>
          <w:numId w:val="23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5E54D6">
        <w:rPr>
          <w:rFonts w:ascii="Times New Roman" w:eastAsia="Calibri" w:hAnsi="Times New Roman"/>
          <w:sz w:val="28"/>
          <w:szCs w:val="28"/>
          <w:lang w:eastAsia="ar-SA"/>
        </w:rPr>
        <w:t>Программа может изучаться вне зависимости от уровня владения учащимся компьютером.</w:t>
      </w:r>
    </w:p>
    <w:p w:rsidR="005E54D6" w:rsidRPr="005E54D6" w:rsidRDefault="005E54D6" w:rsidP="004957BD">
      <w:pPr>
        <w:numPr>
          <w:ilvl w:val="0"/>
          <w:numId w:val="23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5E54D6">
        <w:rPr>
          <w:rFonts w:ascii="Times New Roman" w:eastAsia="Calibri" w:hAnsi="Times New Roman"/>
          <w:sz w:val="28"/>
          <w:szCs w:val="28"/>
          <w:lang w:eastAsia="ar-SA"/>
        </w:rPr>
        <w:t xml:space="preserve">Программа может изучаться вне зависимости от преподаваемого количества часов информатики. </w:t>
      </w:r>
    </w:p>
    <w:p w:rsidR="005E54D6" w:rsidRPr="005E54D6" w:rsidRDefault="005E54D6" w:rsidP="004957BD">
      <w:pPr>
        <w:numPr>
          <w:ilvl w:val="0"/>
          <w:numId w:val="23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5E54D6">
        <w:rPr>
          <w:rFonts w:ascii="Times New Roman" w:eastAsia="Calibri" w:hAnsi="Times New Roman"/>
          <w:sz w:val="28"/>
          <w:szCs w:val="28"/>
          <w:lang w:eastAsia="ar-SA"/>
        </w:rPr>
        <w:t>Может служить дополнением к урокам информатики в различных классах.</w:t>
      </w:r>
    </w:p>
    <w:p w:rsidR="005E54D6" w:rsidRDefault="005E54D6" w:rsidP="004957BD">
      <w:pPr>
        <w:numPr>
          <w:ilvl w:val="0"/>
          <w:numId w:val="23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5E54D6">
        <w:rPr>
          <w:rFonts w:ascii="Times New Roman" w:eastAsia="Calibri" w:hAnsi="Times New Roman"/>
          <w:sz w:val="28"/>
          <w:szCs w:val="28"/>
          <w:lang w:eastAsia="ar-SA"/>
        </w:rPr>
        <w:t>Имеет практико-ориентированное содержание.</w:t>
      </w:r>
    </w:p>
    <w:p w:rsidR="005E54D6" w:rsidRPr="005E54D6" w:rsidRDefault="005E54D6" w:rsidP="004957BD">
      <w:pPr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5E54D6">
        <w:rPr>
          <w:rFonts w:ascii="Times New Roman" w:eastAsia="Calibri" w:hAnsi="Times New Roman"/>
          <w:b/>
          <w:sz w:val="28"/>
          <w:szCs w:val="28"/>
          <w:u w:val="single"/>
          <w:lang w:eastAsia="ar-SA"/>
        </w:rPr>
        <w:t>Актуальность</w:t>
      </w:r>
      <w:r w:rsidRPr="005E54D6">
        <w:rPr>
          <w:rFonts w:ascii="Times New Roman" w:eastAsia="Calibri" w:hAnsi="Times New Roman"/>
          <w:sz w:val="28"/>
          <w:szCs w:val="28"/>
          <w:lang w:eastAsia="ar-SA"/>
        </w:rPr>
        <w:t xml:space="preserve"> заключается в том, что данная программа связана спроцессом информатизации и необходимостью для каждого человека овладетьновейшими информационными технологиями для адаптации в современномобществе и реализации в полной мере своего творческого потенциала. Любаятворческая профессия требует владения современными компьютернымитехнологиями. Результаты технической фантазии всегда стремились вылитьсяна бумагу, а затем и воплотиться в жизнь. Если раньше, представить то, какбудет выглядеть дом или интерьер комнаты, автомобиль или теплоход мымогли лишь по чертежу или рисунку, то с появлением </w:t>
      </w:r>
      <w:r w:rsidRPr="005E54D6">
        <w:rPr>
          <w:rFonts w:ascii="Times New Roman" w:eastAsia="Calibri" w:hAnsi="Times New Roman"/>
          <w:sz w:val="28"/>
          <w:szCs w:val="28"/>
          <w:lang w:eastAsia="ar-SA"/>
        </w:rPr>
        <w:lastRenderedPageBreak/>
        <w:t>компьютерноготрехмерного моделирования стало возможным создать объемное изображениеспроектированного сооружения. Оно отличается фотографической точностью ипозволяет лучше представить себе, как будет выглядеть проект, воплощенный вжизни и своевременно внестиопределенные коррективы. 3D модель обычнопроизводит гораздо большее впечатление, чем все остальные способыпрезентации будущего проекта. Передовые технологии позволяют добиватьсяпотрясающих (эффективных) результа</w:t>
      </w:r>
      <w:r>
        <w:rPr>
          <w:rFonts w:ascii="Times New Roman" w:eastAsia="Calibri" w:hAnsi="Times New Roman"/>
          <w:sz w:val="28"/>
          <w:szCs w:val="28"/>
          <w:lang w:eastAsia="ar-SA"/>
        </w:rPr>
        <w:t>тов.</w:t>
      </w:r>
    </w:p>
    <w:p w:rsidR="005E54D6" w:rsidRDefault="005E54D6" w:rsidP="004957BD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E54D6">
        <w:rPr>
          <w:rFonts w:ascii="Times New Roman" w:hAnsi="Times New Roman"/>
          <w:b/>
          <w:bCs/>
          <w:sz w:val="28"/>
          <w:szCs w:val="28"/>
          <w:u w:val="single"/>
        </w:rPr>
        <w:t>Педагогическая целесообразность</w:t>
      </w:r>
      <w:r w:rsidRPr="005E54D6">
        <w:rPr>
          <w:rFonts w:ascii="Times New Roman" w:hAnsi="Times New Roman"/>
          <w:bCs/>
          <w:sz w:val="28"/>
          <w:szCs w:val="28"/>
        </w:rPr>
        <w:t xml:space="preserve"> заключается в том, что данная</w:t>
      </w:r>
      <w:r w:rsidRPr="005E54D6">
        <w:rPr>
          <w:rFonts w:ascii="Times New Roman" w:hAnsi="Times New Roman"/>
          <w:bCs/>
          <w:sz w:val="28"/>
          <w:szCs w:val="28"/>
        </w:rPr>
        <w:br/>
        <w:t>программа позволит выявить заинтересованных обучающихся, проявивших</w:t>
      </w:r>
      <w:r w:rsidRPr="005E54D6">
        <w:rPr>
          <w:rFonts w:ascii="Times New Roman" w:hAnsi="Times New Roman"/>
          <w:bCs/>
          <w:sz w:val="28"/>
          <w:szCs w:val="28"/>
        </w:rPr>
        <w:br/>
        <w:t>интерес к знаниям, оказать им помощь в формировании устойчивого интереса кпостроению моделей с помощью 3D-принтера. В процессе создания моделейобучающиеся научатся объединять реальный мир с виртуальным, это повыситуровень пространственного мышления, воображения.</w:t>
      </w:r>
      <w:r w:rsidR="007B230C" w:rsidRPr="007B230C">
        <w:rPr>
          <w:rFonts w:ascii="Times New Roman" w:hAnsi="Times New Roman"/>
          <w:bCs/>
          <w:sz w:val="28"/>
          <w:szCs w:val="28"/>
        </w:rPr>
        <w:t>Главным условием каждого занятияявляется эмоциональный настрой, расположенность к размышлениям ижелание творить. Каждая встреча – это своеобразное настроение, творческиймиг деятельности и полет фантазии</w:t>
      </w:r>
      <w:r w:rsidR="007B230C">
        <w:rPr>
          <w:rFonts w:ascii="Times New Roman" w:hAnsi="Times New Roman"/>
          <w:bCs/>
          <w:sz w:val="28"/>
          <w:szCs w:val="28"/>
        </w:rPr>
        <w:t>.</w:t>
      </w:r>
    </w:p>
    <w:p w:rsidR="007B230C" w:rsidRDefault="007B230C" w:rsidP="004957BD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230C">
        <w:rPr>
          <w:rFonts w:ascii="Times New Roman" w:hAnsi="Times New Roman"/>
          <w:b/>
          <w:bCs/>
          <w:sz w:val="28"/>
          <w:szCs w:val="28"/>
          <w:u w:val="single"/>
        </w:rPr>
        <w:t>Отличительная особенность</w:t>
      </w:r>
      <w:r w:rsidRPr="007B230C">
        <w:rPr>
          <w:rFonts w:ascii="Times New Roman" w:hAnsi="Times New Roman"/>
          <w:bCs/>
          <w:sz w:val="28"/>
          <w:szCs w:val="28"/>
        </w:rPr>
        <w:t xml:space="preserve"> данной программы в том, что развитие</w:t>
      </w:r>
      <w:r w:rsidRPr="007B230C">
        <w:rPr>
          <w:rFonts w:ascii="Times New Roman" w:hAnsi="Times New Roman"/>
          <w:bCs/>
          <w:sz w:val="28"/>
          <w:szCs w:val="28"/>
        </w:rPr>
        <w:br/>
        <w:t>навыков трехмерного моделирования и объемного мышления будет</w:t>
      </w:r>
      <w:r w:rsidRPr="007B230C">
        <w:rPr>
          <w:rFonts w:ascii="Times New Roman" w:hAnsi="Times New Roman"/>
          <w:bCs/>
          <w:sz w:val="28"/>
          <w:szCs w:val="28"/>
        </w:rPr>
        <w:br/>
        <w:t>способствовать дальнейшему формированию взгляда обучающихся на мир,</w:t>
      </w:r>
      <w:r w:rsidRPr="007B230C">
        <w:rPr>
          <w:rFonts w:ascii="Times New Roman" w:hAnsi="Times New Roman"/>
          <w:bCs/>
          <w:sz w:val="28"/>
          <w:szCs w:val="28"/>
        </w:rPr>
        <w:br/>
        <w:t>раскрытию роли информационных технологий в формировании</w:t>
      </w:r>
      <w:r w:rsidRPr="007B230C">
        <w:rPr>
          <w:rFonts w:ascii="Times New Roman" w:hAnsi="Times New Roman"/>
          <w:bCs/>
          <w:sz w:val="28"/>
          <w:szCs w:val="28"/>
        </w:rPr>
        <w:br/>
        <w:t>естественнонаучной картины мира, формированию компьютерного стиля</w:t>
      </w:r>
      <w:r w:rsidRPr="007B230C">
        <w:rPr>
          <w:rFonts w:ascii="Times New Roman" w:hAnsi="Times New Roman"/>
          <w:bCs/>
          <w:sz w:val="28"/>
          <w:szCs w:val="28"/>
        </w:rPr>
        <w:br/>
        <w:t>мышления, подготовке обучающихся к жизни в информационном обществе.</w:t>
      </w:r>
      <w:r w:rsidRPr="007B230C">
        <w:rPr>
          <w:rFonts w:ascii="Times New Roman" w:hAnsi="Times New Roman"/>
          <w:bCs/>
          <w:sz w:val="28"/>
          <w:szCs w:val="28"/>
        </w:rPr>
        <w:br/>
        <w:t>3D-моделирование сложных трехмерных объектов применяется в архитектуре,строительстве, энергосетях, инженерии, дизайне интерьеров, ландшафтнойархитектуре, градостроительстве, дизайне игр, кинематографе и телевидении,деревообработке, 3</w:t>
      </w:r>
      <w:r>
        <w:rPr>
          <w:rFonts w:ascii="Times New Roman" w:hAnsi="Times New Roman"/>
          <w:bCs/>
          <w:sz w:val="28"/>
          <w:szCs w:val="28"/>
          <w:lang w:val="en-US"/>
        </w:rPr>
        <w:t>D</w:t>
      </w:r>
      <w:r w:rsidRPr="007B230C">
        <w:rPr>
          <w:rFonts w:ascii="Times New Roman" w:hAnsi="Times New Roman"/>
          <w:bCs/>
          <w:sz w:val="28"/>
          <w:szCs w:val="28"/>
        </w:rPr>
        <w:t xml:space="preserve"> печати, образовании и др.</w:t>
      </w:r>
    </w:p>
    <w:p w:rsidR="007B230C" w:rsidRPr="007B230C" w:rsidRDefault="007B230C" w:rsidP="004957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B230C">
        <w:rPr>
          <w:rFonts w:ascii="Times New Roman" w:hAnsi="Times New Roman"/>
          <w:b/>
          <w:sz w:val="28"/>
          <w:szCs w:val="28"/>
          <w:u w:val="single"/>
        </w:rPr>
        <w:t>Адресат программы</w:t>
      </w:r>
    </w:p>
    <w:p w:rsidR="007B230C" w:rsidRPr="007B230C" w:rsidRDefault="007B230C" w:rsidP="004957BD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B230C">
        <w:rPr>
          <w:rFonts w:ascii="Times New Roman" w:hAnsi="Times New Roman"/>
          <w:sz w:val="28"/>
          <w:szCs w:val="28"/>
        </w:rPr>
        <w:t xml:space="preserve">Дополнительная общеобразовательная общеразвивающая программа </w:t>
      </w:r>
      <w:r w:rsidRPr="00B711E4">
        <w:rPr>
          <w:rFonts w:ascii="Times New Roman" w:hAnsi="Times New Roman"/>
          <w:sz w:val="28"/>
          <w:szCs w:val="28"/>
        </w:rPr>
        <w:t xml:space="preserve">технической направленности </w:t>
      </w:r>
      <w:r w:rsidR="00B711E4" w:rsidRPr="00DD6D32">
        <w:rPr>
          <w:rFonts w:ascii="Times New Roman" w:hAnsi="Times New Roman"/>
          <w:sz w:val="28"/>
          <w:szCs w:val="28"/>
        </w:rPr>
        <w:t>«Передовые производственные технологии</w:t>
      </w:r>
      <w:r w:rsidR="00B711E4" w:rsidRPr="00B711E4">
        <w:rPr>
          <w:rFonts w:ascii="Times New Roman" w:hAnsi="Times New Roman"/>
          <w:sz w:val="28"/>
          <w:szCs w:val="28"/>
        </w:rPr>
        <w:t>. 3D-</w:t>
      </w:r>
      <w:r w:rsidR="00B711E4" w:rsidRPr="00B711E4">
        <w:rPr>
          <w:rFonts w:ascii="Times New Roman" w:hAnsi="Times New Roman"/>
          <w:sz w:val="28"/>
          <w:szCs w:val="28"/>
        </w:rPr>
        <w:lastRenderedPageBreak/>
        <w:t xml:space="preserve">моделирование. </w:t>
      </w:r>
      <w:r w:rsidRPr="00B711E4">
        <w:rPr>
          <w:rFonts w:ascii="Times New Roman" w:hAnsi="Times New Roman"/>
          <w:sz w:val="28"/>
          <w:szCs w:val="28"/>
        </w:rPr>
        <w:t>3</w:t>
      </w:r>
      <w:r w:rsidRPr="00B711E4">
        <w:rPr>
          <w:rFonts w:ascii="Times New Roman" w:hAnsi="Times New Roman"/>
          <w:sz w:val="28"/>
          <w:szCs w:val="28"/>
          <w:lang w:val="en-US"/>
        </w:rPr>
        <w:t>D</w:t>
      </w:r>
      <w:r w:rsidRPr="00B711E4">
        <w:rPr>
          <w:rFonts w:ascii="Times New Roman" w:hAnsi="Times New Roman"/>
          <w:sz w:val="28"/>
          <w:szCs w:val="28"/>
        </w:rPr>
        <w:t xml:space="preserve"> моделирование» рассчитана на работу с учащимися в возрасте</w:t>
      </w:r>
      <w:r w:rsidR="009B717C">
        <w:rPr>
          <w:rFonts w:ascii="Times New Roman" w:hAnsi="Times New Roman"/>
          <w:sz w:val="28"/>
          <w:szCs w:val="28"/>
        </w:rPr>
        <w:t xml:space="preserve"> 10-16 </w:t>
      </w:r>
      <w:r w:rsidRPr="007B230C">
        <w:rPr>
          <w:rFonts w:ascii="Times New Roman" w:hAnsi="Times New Roman"/>
          <w:sz w:val="28"/>
          <w:szCs w:val="28"/>
        </w:rPr>
        <w:t>лет.</w:t>
      </w:r>
    </w:p>
    <w:p w:rsidR="007B230C" w:rsidRPr="007B230C" w:rsidRDefault="007B230C" w:rsidP="004957BD">
      <w:pPr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sz w:val="28"/>
          <w:szCs w:val="28"/>
          <w:u w:val="single"/>
        </w:rPr>
      </w:pPr>
      <w:r w:rsidRPr="007B230C">
        <w:rPr>
          <w:rFonts w:ascii="Times New Roman" w:hAnsi="Times New Roman"/>
          <w:b/>
          <w:sz w:val="28"/>
          <w:szCs w:val="28"/>
          <w:u w:val="single"/>
        </w:rPr>
        <w:t>Условия набора учащихся</w:t>
      </w:r>
    </w:p>
    <w:p w:rsidR="007B230C" w:rsidRPr="007B230C" w:rsidRDefault="007B230C" w:rsidP="004957BD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B230C">
        <w:rPr>
          <w:rFonts w:ascii="Times New Roman" w:hAnsi="Times New Roman"/>
          <w:sz w:val="28"/>
          <w:szCs w:val="28"/>
        </w:rPr>
        <w:t>Для обучения по дополнительной общеобразовательной общеразвивающей программе «3</w:t>
      </w:r>
      <w:r w:rsidRPr="007B230C">
        <w:rPr>
          <w:rFonts w:ascii="Times New Roman" w:hAnsi="Times New Roman"/>
          <w:sz w:val="28"/>
          <w:szCs w:val="28"/>
          <w:lang w:val="en-US"/>
        </w:rPr>
        <w:t>D</w:t>
      </w:r>
      <w:r w:rsidRPr="007B230C">
        <w:rPr>
          <w:rFonts w:ascii="Times New Roman" w:hAnsi="Times New Roman"/>
          <w:sz w:val="28"/>
          <w:szCs w:val="28"/>
        </w:rPr>
        <w:t xml:space="preserve"> моделирование» учащиеся принимаются без отбора, могут не иметь начальной подготовки, но проявляющие интерес к данному виду деятельности. </w:t>
      </w:r>
    </w:p>
    <w:p w:rsidR="007B230C" w:rsidRPr="007B230C" w:rsidRDefault="007B230C" w:rsidP="004957BD">
      <w:pPr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7B230C" w:rsidRPr="007B230C" w:rsidRDefault="007B230C" w:rsidP="004957BD">
      <w:pPr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B230C">
        <w:rPr>
          <w:rFonts w:ascii="Times New Roman" w:hAnsi="Times New Roman"/>
          <w:b/>
          <w:sz w:val="28"/>
          <w:szCs w:val="28"/>
          <w:u w:val="single"/>
        </w:rPr>
        <w:t>Количество учащихся</w:t>
      </w:r>
    </w:p>
    <w:p w:rsidR="007B230C" w:rsidRPr="007B230C" w:rsidRDefault="007B230C" w:rsidP="004957BD">
      <w:pPr>
        <w:autoSpaceDE w:val="0"/>
        <w:autoSpaceDN w:val="0"/>
        <w:adjustRightInd w:val="0"/>
        <w:spacing w:after="0"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7B230C">
        <w:rPr>
          <w:rFonts w:ascii="Times New Roman" w:hAnsi="Times New Roman"/>
          <w:sz w:val="28"/>
          <w:szCs w:val="28"/>
        </w:rPr>
        <w:t>Количество учащихся в соответствии с Уставом учреждения и нормам СанПиНа: в группе 15 - 20 человек.</w:t>
      </w:r>
    </w:p>
    <w:p w:rsidR="007B230C" w:rsidRPr="007B230C" w:rsidRDefault="007B230C" w:rsidP="004957BD">
      <w:pPr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z w:val="28"/>
          <w:szCs w:val="28"/>
        </w:rPr>
      </w:pPr>
    </w:p>
    <w:p w:rsidR="007B230C" w:rsidRPr="007B230C" w:rsidRDefault="007B230C" w:rsidP="004957BD">
      <w:pPr>
        <w:suppressAutoHyphens/>
        <w:spacing w:after="0" w:line="360" w:lineRule="auto"/>
        <w:ind w:right="-143"/>
        <w:jc w:val="center"/>
        <w:rPr>
          <w:rFonts w:ascii="Times New Roman" w:hAnsi="Times New Roman"/>
          <w:b/>
          <w:sz w:val="28"/>
          <w:szCs w:val="28"/>
          <w:u w:val="single"/>
          <w:lang w:eastAsia="ar-SA"/>
        </w:rPr>
      </w:pPr>
      <w:r w:rsidRPr="007B230C">
        <w:rPr>
          <w:rFonts w:ascii="Times New Roman" w:hAnsi="Times New Roman"/>
          <w:b/>
          <w:sz w:val="28"/>
          <w:szCs w:val="28"/>
          <w:u w:val="single"/>
          <w:lang w:eastAsia="ar-SA"/>
        </w:rPr>
        <w:t>Объем и срок освоения программы</w:t>
      </w:r>
    </w:p>
    <w:p w:rsidR="005E54D6" w:rsidRDefault="007B230C" w:rsidP="004957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7B230C">
        <w:rPr>
          <w:rFonts w:ascii="Times New Roman" w:hAnsi="Times New Roman"/>
          <w:bCs/>
          <w:sz w:val="28"/>
          <w:szCs w:val="28"/>
          <w:lang w:eastAsia="ar-SA"/>
        </w:rPr>
        <w:t>П</w:t>
      </w:r>
      <w:r w:rsidRPr="007B230C">
        <w:rPr>
          <w:rFonts w:ascii="Times New Roman" w:hAnsi="Times New Roman"/>
          <w:sz w:val="28"/>
          <w:szCs w:val="28"/>
          <w:lang w:eastAsia="ar-SA"/>
        </w:rPr>
        <w:t xml:space="preserve">рограмма </w:t>
      </w:r>
      <w:bookmarkStart w:id="1" w:name="_Hlk103257502"/>
      <w:r w:rsidRPr="007B230C">
        <w:rPr>
          <w:rFonts w:ascii="Times New Roman" w:hAnsi="Times New Roman"/>
          <w:sz w:val="28"/>
          <w:szCs w:val="28"/>
        </w:rPr>
        <w:t>«3</w:t>
      </w:r>
      <w:r w:rsidRPr="007B230C">
        <w:rPr>
          <w:rFonts w:ascii="Times New Roman" w:hAnsi="Times New Roman"/>
          <w:sz w:val="28"/>
          <w:szCs w:val="28"/>
          <w:lang w:val="en-US"/>
        </w:rPr>
        <w:t>D</w:t>
      </w:r>
      <w:r w:rsidRPr="007B230C">
        <w:rPr>
          <w:rFonts w:ascii="Times New Roman" w:hAnsi="Times New Roman"/>
          <w:sz w:val="28"/>
          <w:szCs w:val="28"/>
        </w:rPr>
        <w:t xml:space="preserve"> моделирование» </w:t>
      </w:r>
      <w:bookmarkEnd w:id="1"/>
      <w:r w:rsidRPr="007B230C">
        <w:rPr>
          <w:rFonts w:ascii="Times New Roman" w:hAnsi="Times New Roman"/>
          <w:sz w:val="28"/>
          <w:szCs w:val="28"/>
          <w:lang w:eastAsia="ar-SA"/>
        </w:rPr>
        <w:t>рассчитана на один год обучения с общим количеством учебных часов – 72</w:t>
      </w:r>
    </w:p>
    <w:p w:rsidR="007B230C" w:rsidRPr="007B230C" w:rsidRDefault="007B230C" w:rsidP="004957BD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ar-SA"/>
        </w:rPr>
      </w:pPr>
      <w:r w:rsidRPr="007B230C">
        <w:rPr>
          <w:rFonts w:ascii="Times New Roman" w:hAnsi="Times New Roman"/>
          <w:b/>
          <w:bCs/>
          <w:sz w:val="28"/>
          <w:szCs w:val="28"/>
          <w:u w:val="single"/>
          <w:lang w:eastAsia="ar-SA"/>
        </w:rPr>
        <w:t>Формы и режим занятий</w:t>
      </w:r>
    </w:p>
    <w:p w:rsidR="007B230C" w:rsidRPr="007B230C" w:rsidRDefault="007B230C" w:rsidP="004957BD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B230C">
        <w:rPr>
          <w:rFonts w:ascii="Times New Roman" w:hAnsi="Times New Roman"/>
          <w:bCs/>
          <w:sz w:val="28"/>
          <w:szCs w:val="28"/>
        </w:rPr>
        <w:t>Обучение по программе</w:t>
      </w:r>
      <w:r w:rsidRPr="007B230C">
        <w:rPr>
          <w:rFonts w:ascii="Times New Roman" w:hAnsi="Times New Roman"/>
          <w:sz w:val="28"/>
          <w:szCs w:val="28"/>
        </w:rPr>
        <w:t>«3</w:t>
      </w:r>
      <w:r w:rsidRPr="007B230C">
        <w:rPr>
          <w:rFonts w:ascii="Times New Roman" w:hAnsi="Times New Roman"/>
          <w:sz w:val="28"/>
          <w:szCs w:val="28"/>
          <w:lang w:val="en-US"/>
        </w:rPr>
        <w:t>D</w:t>
      </w:r>
      <w:r w:rsidRPr="007B230C">
        <w:rPr>
          <w:rFonts w:ascii="Times New Roman" w:hAnsi="Times New Roman"/>
          <w:sz w:val="28"/>
          <w:szCs w:val="28"/>
        </w:rPr>
        <w:t xml:space="preserve"> моделирование» проводится в очной форме. Занятия по данной программе состоят из теоретической и практической частей, причем большую часть занимают практические занятия. Самостоятельная работа учащихся включает выполнение творческих проектов, участие в конкурсах. </w:t>
      </w:r>
    </w:p>
    <w:p w:rsidR="007B230C" w:rsidRPr="007B230C" w:rsidRDefault="007B230C" w:rsidP="004957BD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B230C">
        <w:rPr>
          <w:rFonts w:ascii="Times New Roman" w:hAnsi="Times New Roman"/>
          <w:sz w:val="28"/>
          <w:szCs w:val="28"/>
        </w:rPr>
        <w:t>Программа предусматривает пров</w:t>
      </w:r>
      <w:r w:rsidR="009B717C">
        <w:rPr>
          <w:rFonts w:ascii="Times New Roman" w:hAnsi="Times New Roman"/>
          <w:sz w:val="28"/>
          <w:szCs w:val="28"/>
        </w:rPr>
        <w:t>едение занятий по группам (10-15</w:t>
      </w:r>
      <w:r w:rsidRPr="007B230C">
        <w:rPr>
          <w:rFonts w:ascii="Times New Roman" w:hAnsi="Times New Roman"/>
          <w:sz w:val="28"/>
          <w:szCs w:val="28"/>
        </w:rPr>
        <w:t xml:space="preserve"> человек), индивидуальные занятия с одаренными учащимися, что обусловлено необходимостью учета индивидуальных особенностей учащихся.</w:t>
      </w:r>
    </w:p>
    <w:p w:rsidR="007B230C" w:rsidRPr="007B230C" w:rsidRDefault="007B230C" w:rsidP="004957BD">
      <w:pPr>
        <w:pStyle w:val="Style5"/>
        <w:widowControl/>
        <w:spacing w:line="360" w:lineRule="auto"/>
        <w:ind w:right="-1" w:firstLine="0"/>
        <w:jc w:val="center"/>
        <w:rPr>
          <w:b/>
          <w:sz w:val="28"/>
          <w:szCs w:val="28"/>
        </w:rPr>
      </w:pPr>
      <w:r w:rsidRPr="0032283A">
        <w:rPr>
          <w:b/>
          <w:sz w:val="28"/>
          <w:szCs w:val="28"/>
        </w:rPr>
        <w:t>1.2. Цели и задачи программы</w:t>
      </w:r>
      <w:r w:rsidRPr="007B230C">
        <w:rPr>
          <w:sz w:val="28"/>
          <w:szCs w:val="28"/>
        </w:rPr>
        <w:tab/>
      </w:r>
    </w:p>
    <w:p w:rsidR="00CF1984" w:rsidRPr="007B230C" w:rsidRDefault="00CF1984" w:rsidP="004957BD">
      <w:pPr>
        <w:pStyle w:val="ad"/>
        <w:spacing w:line="360" w:lineRule="auto"/>
        <w:ind w:firstLine="567"/>
        <w:jc w:val="both"/>
      </w:pPr>
      <w:r w:rsidRPr="0019711A">
        <w:rPr>
          <w:b/>
        </w:rPr>
        <w:t xml:space="preserve">Цель </w:t>
      </w:r>
      <w:r w:rsidRPr="0019711A">
        <w:t xml:space="preserve">– создать условия для успешного использования учащимися компьютерных технологий в учебной деятельности, обучить созданию электронных трёхмерных моделей, способствовать формированию </w:t>
      </w:r>
      <w:r w:rsidRPr="007B230C">
        <w:t>творческой личности.</w:t>
      </w:r>
    </w:p>
    <w:p w:rsidR="00141108" w:rsidRDefault="007B230C" w:rsidP="004957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FC445E">
        <w:rPr>
          <w:rFonts w:ascii="Times New Roman" w:hAnsi="Times New Roman"/>
          <w:b/>
          <w:sz w:val="28"/>
          <w:szCs w:val="28"/>
          <w:lang w:bidi="ru-RU"/>
        </w:rPr>
        <w:t>Задачи:</w:t>
      </w:r>
    </w:p>
    <w:p w:rsidR="00FC445E" w:rsidRDefault="00C10C5A" w:rsidP="004957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b/>
          <w:sz w:val="28"/>
          <w:szCs w:val="28"/>
          <w:lang w:bidi="ru-RU"/>
        </w:rPr>
        <w:t>О</w:t>
      </w:r>
      <w:r w:rsidR="007B230C" w:rsidRPr="007B230C">
        <w:rPr>
          <w:rFonts w:ascii="Times New Roman" w:hAnsi="Times New Roman"/>
          <w:b/>
          <w:sz w:val="28"/>
          <w:szCs w:val="28"/>
          <w:lang w:bidi="ru-RU"/>
        </w:rPr>
        <w:t>бразовательные:</w:t>
      </w:r>
    </w:p>
    <w:p w:rsidR="00FC445E" w:rsidRDefault="007B230C" w:rsidP="004957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7B230C">
        <w:rPr>
          <w:rFonts w:ascii="Times New Roman" w:hAnsi="Times New Roman"/>
          <w:sz w:val="28"/>
          <w:szCs w:val="28"/>
          <w:lang w:bidi="ru-RU"/>
        </w:rPr>
        <w:lastRenderedPageBreak/>
        <w:sym w:font="Symbol" w:char="F0B7"/>
      </w:r>
      <w:r w:rsidRPr="007B230C">
        <w:rPr>
          <w:rFonts w:ascii="Times New Roman" w:hAnsi="Times New Roman"/>
          <w:sz w:val="28"/>
          <w:szCs w:val="28"/>
          <w:lang w:bidi="ru-RU"/>
        </w:rPr>
        <w:t xml:space="preserve"> актуализ</w:t>
      </w:r>
      <w:r w:rsidR="002C0DBC">
        <w:rPr>
          <w:rFonts w:ascii="Times New Roman" w:hAnsi="Times New Roman"/>
          <w:sz w:val="28"/>
          <w:szCs w:val="28"/>
          <w:lang w:bidi="ru-RU"/>
        </w:rPr>
        <w:t>ировать</w:t>
      </w:r>
      <w:r w:rsidRPr="007B230C">
        <w:rPr>
          <w:rFonts w:ascii="Times New Roman" w:hAnsi="Times New Roman"/>
          <w:sz w:val="28"/>
          <w:szCs w:val="28"/>
          <w:lang w:bidi="ru-RU"/>
        </w:rPr>
        <w:t xml:space="preserve"> навык</w:t>
      </w:r>
      <w:r w:rsidR="002C0DBC">
        <w:rPr>
          <w:rFonts w:ascii="Times New Roman" w:hAnsi="Times New Roman"/>
          <w:sz w:val="28"/>
          <w:szCs w:val="28"/>
          <w:lang w:bidi="ru-RU"/>
        </w:rPr>
        <w:t>и</w:t>
      </w:r>
      <w:r w:rsidRPr="007B230C">
        <w:rPr>
          <w:rFonts w:ascii="Times New Roman" w:hAnsi="Times New Roman"/>
          <w:sz w:val="28"/>
          <w:szCs w:val="28"/>
          <w:lang w:bidi="ru-RU"/>
        </w:rPr>
        <w:t xml:space="preserve"> использования информационных компьютерныхтехнологий как основы 3D моделирования;</w:t>
      </w:r>
    </w:p>
    <w:p w:rsidR="00FC445E" w:rsidRDefault="007B230C" w:rsidP="004957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7B230C">
        <w:rPr>
          <w:rFonts w:ascii="Times New Roman" w:hAnsi="Times New Roman"/>
          <w:sz w:val="28"/>
          <w:szCs w:val="28"/>
          <w:lang w:bidi="ru-RU"/>
        </w:rPr>
        <w:sym w:font="Symbol" w:char="F0B7"/>
      </w:r>
      <w:r w:rsidR="002C0DBC">
        <w:rPr>
          <w:rFonts w:ascii="Times New Roman" w:hAnsi="Times New Roman"/>
          <w:sz w:val="28"/>
          <w:szCs w:val="28"/>
          <w:lang w:bidi="ru-RU"/>
        </w:rPr>
        <w:t>с</w:t>
      </w:r>
      <w:r w:rsidRPr="007B230C">
        <w:rPr>
          <w:rFonts w:ascii="Times New Roman" w:hAnsi="Times New Roman"/>
          <w:sz w:val="28"/>
          <w:szCs w:val="28"/>
          <w:lang w:bidi="ru-RU"/>
        </w:rPr>
        <w:t>формирова</w:t>
      </w:r>
      <w:r w:rsidR="002C0DBC">
        <w:rPr>
          <w:rFonts w:ascii="Times New Roman" w:hAnsi="Times New Roman"/>
          <w:sz w:val="28"/>
          <w:szCs w:val="28"/>
          <w:lang w:bidi="ru-RU"/>
        </w:rPr>
        <w:t>ть</w:t>
      </w:r>
      <w:r w:rsidRPr="007B230C">
        <w:rPr>
          <w:rFonts w:ascii="Times New Roman" w:hAnsi="Times New Roman"/>
          <w:sz w:val="28"/>
          <w:szCs w:val="28"/>
          <w:lang w:bidi="ru-RU"/>
        </w:rPr>
        <w:t xml:space="preserve"> представлен</w:t>
      </w:r>
      <w:r w:rsidR="002C0DBC">
        <w:rPr>
          <w:rFonts w:ascii="Times New Roman" w:hAnsi="Times New Roman"/>
          <w:sz w:val="28"/>
          <w:szCs w:val="28"/>
          <w:lang w:bidi="ru-RU"/>
        </w:rPr>
        <w:t>ие</w:t>
      </w:r>
      <w:r w:rsidRPr="007B230C">
        <w:rPr>
          <w:rFonts w:ascii="Times New Roman" w:hAnsi="Times New Roman"/>
          <w:sz w:val="28"/>
          <w:szCs w:val="28"/>
          <w:lang w:bidi="ru-RU"/>
        </w:rPr>
        <w:t xml:space="preserve"> о трехмерном моделировании, назначении,промышленном и бытовом применении, перспективах развития;</w:t>
      </w:r>
    </w:p>
    <w:p w:rsidR="00FC445E" w:rsidRDefault="007B230C" w:rsidP="004957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7B230C">
        <w:rPr>
          <w:rFonts w:ascii="Times New Roman" w:hAnsi="Times New Roman"/>
          <w:sz w:val="28"/>
          <w:szCs w:val="28"/>
          <w:lang w:bidi="ru-RU"/>
        </w:rPr>
        <w:sym w:font="Symbol" w:char="F0B7"/>
      </w:r>
      <w:r w:rsidRPr="007B230C">
        <w:rPr>
          <w:rFonts w:ascii="Times New Roman" w:hAnsi="Times New Roman"/>
          <w:sz w:val="28"/>
          <w:szCs w:val="28"/>
          <w:lang w:bidi="ru-RU"/>
        </w:rPr>
        <w:t xml:space="preserve"> изуч</w:t>
      </w:r>
      <w:r w:rsidR="002C0DBC">
        <w:rPr>
          <w:rFonts w:ascii="Times New Roman" w:hAnsi="Times New Roman"/>
          <w:sz w:val="28"/>
          <w:szCs w:val="28"/>
          <w:lang w:bidi="ru-RU"/>
        </w:rPr>
        <w:t>ить</w:t>
      </w:r>
      <w:r w:rsidRPr="007B230C">
        <w:rPr>
          <w:rFonts w:ascii="Times New Roman" w:hAnsi="Times New Roman"/>
          <w:sz w:val="28"/>
          <w:szCs w:val="28"/>
          <w:lang w:bidi="ru-RU"/>
        </w:rPr>
        <w:t xml:space="preserve"> программы «</w:t>
      </w:r>
      <w:r w:rsidR="006A2670">
        <w:rPr>
          <w:rFonts w:ascii="Times New Roman" w:hAnsi="Times New Roman"/>
          <w:sz w:val="28"/>
          <w:szCs w:val="28"/>
          <w:lang w:bidi="ru-RU"/>
        </w:rPr>
        <w:t>Компас 3</w:t>
      </w:r>
      <w:r w:rsidR="006A2670">
        <w:rPr>
          <w:rFonts w:ascii="Times New Roman" w:hAnsi="Times New Roman"/>
          <w:sz w:val="28"/>
          <w:szCs w:val="28"/>
          <w:lang w:val="en-US" w:bidi="ru-RU"/>
        </w:rPr>
        <w:t>D</w:t>
      </w:r>
      <w:r w:rsidRPr="007B230C">
        <w:rPr>
          <w:rFonts w:ascii="Times New Roman" w:hAnsi="Times New Roman"/>
          <w:sz w:val="28"/>
          <w:szCs w:val="28"/>
          <w:lang w:bidi="ru-RU"/>
        </w:rPr>
        <w:t>»</w:t>
      </w:r>
      <w:r w:rsidR="00C10C5A">
        <w:rPr>
          <w:rFonts w:ascii="Times New Roman" w:hAnsi="Times New Roman"/>
          <w:sz w:val="28"/>
          <w:szCs w:val="28"/>
          <w:lang w:bidi="ru-RU"/>
        </w:rPr>
        <w:t>.</w:t>
      </w:r>
    </w:p>
    <w:p w:rsidR="00FC445E" w:rsidRPr="00FC445E" w:rsidRDefault="00C10C5A" w:rsidP="004957B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bidi="ru-RU"/>
        </w:rPr>
      </w:pPr>
      <w:r>
        <w:rPr>
          <w:rFonts w:ascii="Times New Roman" w:hAnsi="Times New Roman"/>
          <w:b/>
          <w:sz w:val="28"/>
          <w:szCs w:val="28"/>
          <w:lang w:bidi="ru-RU"/>
        </w:rPr>
        <w:t>Р</w:t>
      </w:r>
      <w:r w:rsidR="007B230C" w:rsidRPr="00FC445E">
        <w:rPr>
          <w:rFonts w:ascii="Times New Roman" w:hAnsi="Times New Roman"/>
          <w:b/>
          <w:sz w:val="28"/>
          <w:szCs w:val="28"/>
          <w:lang w:bidi="ru-RU"/>
        </w:rPr>
        <w:t>азвивающие:</w:t>
      </w:r>
    </w:p>
    <w:p w:rsidR="00FC445E" w:rsidRDefault="007B230C" w:rsidP="004957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7B230C">
        <w:rPr>
          <w:rFonts w:ascii="Times New Roman" w:hAnsi="Times New Roman"/>
          <w:sz w:val="28"/>
          <w:szCs w:val="28"/>
          <w:lang w:bidi="ru-RU"/>
        </w:rPr>
        <w:sym w:font="Symbol" w:char="F0B7"/>
      </w:r>
      <w:r w:rsidRPr="007B230C">
        <w:rPr>
          <w:rFonts w:ascii="Times New Roman" w:hAnsi="Times New Roman"/>
          <w:sz w:val="28"/>
          <w:szCs w:val="28"/>
          <w:lang w:bidi="ru-RU"/>
        </w:rPr>
        <w:t xml:space="preserve"> развитие интереса к изучению и практическому освоениюпрограмм 3D моделирования;</w:t>
      </w:r>
    </w:p>
    <w:p w:rsidR="00FC445E" w:rsidRDefault="007B230C" w:rsidP="004957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7B230C">
        <w:rPr>
          <w:rFonts w:ascii="Times New Roman" w:hAnsi="Times New Roman"/>
          <w:sz w:val="28"/>
          <w:szCs w:val="28"/>
          <w:lang w:bidi="ru-RU"/>
        </w:rPr>
        <w:sym w:font="Symbol" w:char="F0B7"/>
      </w:r>
      <w:r w:rsidRPr="007B230C">
        <w:rPr>
          <w:rFonts w:ascii="Times New Roman" w:hAnsi="Times New Roman"/>
          <w:sz w:val="28"/>
          <w:szCs w:val="28"/>
          <w:lang w:bidi="ru-RU"/>
        </w:rPr>
        <w:t xml:space="preserve"> развитие коммуникативных навыков как условия работы в командеприразработке творческих проектов;</w:t>
      </w:r>
    </w:p>
    <w:p w:rsidR="00141108" w:rsidRDefault="007B230C" w:rsidP="004957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7B230C">
        <w:rPr>
          <w:rFonts w:ascii="Times New Roman" w:hAnsi="Times New Roman"/>
          <w:sz w:val="28"/>
          <w:szCs w:val="28"/>
          <w:lang w:bidi="ru-RU"/>
        </w:rPr>
        <w:sym w:font="Symbol" w:char="F0B7"/>
      </w:r>
      <w:r w:rsidRPr="007B230C">
        <w:rPr>
          <w:rFonts w:ascii="Times New Roman" w:hAnsi="Times New Roman"/>
          <w:sz w:val="28"/>
          <w:szCs w:val="28"/>
          <w:lang w:bidi="ru-RU"/>
        </w:rPr>
        <w:t xml:space="preserve"> развитие у учащихся инженерного мышления, навыков конструирования,и эффективного использования компьютерных систем</w:t>
      </w:r>
      <w:r w:rsidR="00C10C5A">
        <w:rPr>
          <w:rFonts w:ascii="Times New Roman" w:hAnsi="Times New Roman"/>
          <w:sz w:val="28"/>
          <w:szCs w:val="28"/>
          <w:lang w:bidi="ru-RU"/>
        </w:rPr>
        <w:t>.</w:t>
      </w:r>
    </w:p>
    <w:p w:rsidR="007B230C" w:rsidRPr="00141108" w:rsidRDefault="00C10C5A" w:rsidP="004957B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bidi="ru-RU"/>
        </w:rPr>
      </w:pPr>
      <w:r>
        <w:rPr>
          <w:rFonts w:ascii="Times New Roman" w:hAnsi="Times New Roman"/>
          <w:b/>
          <w:sz w:val="28"/>
          <w:szCs w:val="28"/>
          <w:lang w:bidi="ru-RU"/>
        </w:rPr>
        <w:t>В</w:t>
      </w:r>
      <w:r w:rsidR="007B230C" w:rsidRPr="00FC445E">
        <w:rPr>
          <w:rFonts w:ascii="Times New Roman" w:hAnsi="Times New Roman"/>
          <w:b/>
          <w:sz w:val="28"/>
          <w:szCs w:val="28"/>
          <w:lang w:bidi="ru-RU"/>
        </w:rPr>
        <w:t>оспитательные:</w:t>
      </w:r>
    </w:p>
    <w:p w:rsidR="00FC445E" w:rsidRDefault="007B230C" w:rsidP="004957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7B230C">
        <w:rPr>
          <w:rFonts w:ascii="Times New Roman" w:hAnsi="Times New Roman"/>
          <w:sz w:val="28"/>
          <w:szCs w:val="28"/>
          <w:lang w:bidi="ru-RU"/>
        </w:rPr>
        <w:sym w:font="Symbol" w:char="F0B7"/>
      </w:r>
      <w:r w:rsidR="002C0DBC">
        <w:rPr>
          <w:rFonts w:ascii="Times New Roman" w:hAnsi="Times New Roman"/>
          <w:sz w:val="28"/>
          <w:szCs w:val="28"/>
          <w:lang w:bidi="ru-RU"/>
        </w:rPr>
        <w:t>с</w:t>
      </w:r>
      <w:r w:rsidRPr="007B230C">
        <w:rPr>
          <w:rFonts w:ascii="Times New Roman" w:hAnsi="Times New Roman"/>
          <w:sz w:val="28"/>
          <w:szCs w:val="28"/>
          <w:lang w:bidi="ru-RU"/>
        </w:rPr>
        <w:t>формировать у детей интерес к профессии, связанной с техникой,изобразительным искусством, дизайном: инженер-конструктор, инженертехнолог, проектировщик, художник, дизайнер.</w:t>
      </w:r>
    </w:p>
    <w:p w:rsidR="00FC445E" w:rsidRDefault="007B230C" w:rsidP="004957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7B230C">
        <w:rPr>
          <w:rFonts w:ascii="Times New Roman" w:hAnsi="Times New Roman"/>
          <w:sz w:val="28"/>
          <w:szCs w:val="28"/>
          <w:lang w:bidi="ru-RU"/>
        </w:rPr>
        <w:sym w:font="Symbol" w:char="F0B7"/>
      </w:r>
      <w:r w:rsidRPr="007B230C">
        <w:rPr>
          <w:rFonts w:ascii="Times New Roman" w:hAnsi="Times New Roman"/>
          <w:sz w:val="28"/>
          <w:szCs w:val="28"/>
          <w:lang w:bidi="ru-RU"/>
        </w:rPr>
        <w:t xml:space="preserve"> воспитывать эстетическое восприятие мира;</w:t>
      </w:r>
    </w:p>
    <w:p w:rsidR="00FC445E" w:rsidRDefault="007B230C" w:rsidP="004957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7B230C">
        <w:rPr>
          <w:rFonts w:ascii="Times New Roman" w:hAnsi="Times New Roman"/>
          <w:sz w:val="28"/>
          <w:szCs w:val="28"/>
          <w:lang w:bidi="ru-RU"/>
        </w:rPr>
        <w:sym w:font="Symbol" w:char="F0B7"/>
      </w:r>
      <w:r w:rsidRPr="007B230C">
        <w:rPr>
          <w:rFonts w:ascii="Times New Roman" w:hAnsi="Times New Roman"/>
          <w:sz w:val="28"/>
          <w:szCs w:val="28"/>
          <w:lang w:bidi="ru-RU"/>
        </w:rPr>
        <w:t xml:space="preserve"> воспитывать бережное отношение к окружающей среде (природе, своемуздоровью, здоровью других людей);</w:t>
      </w:r>
    </w:p>
    <w:p w:rsidR="00FC445E" w:rsidRDefault="007B230C" w:rsidP="004957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7B230C">
        <w:rPr>
          <w:rFonts w:ascii="Times New Roman" w:hAnsi="Times New Roman"/>
          <w:sz w:val="28"/>
          <w:szCs w:val="28"/>
          <w:lang w:bidi="ru-RU"/>
        </w:rPr>
        <w:sym w:font="Symbol" w:char="F0B7"/>
      </w:r>
      <w:r w:rsidRPr="007B230C">
        <w:rPr>
          <w:rFonts w:ascii="Times New Roman" w:hAnsi="Times New Roman"/>
          <w:sz w:val="28"/>
          <w:szCs w:val="28"/>
          <w:lang w:bidi="ru-RU"/>
        </w:rPr>
        <w:t xml:space="preserve"> воспитывать настойчивость и стремления к достижениюпоставленнойцели;</w:t>
      </w:r>
    </w:p>
    <w:p w:rsidR="00FC445E" w:rsidRDefault="007B230C" w:rsidP="004957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7B230C">
        <w:rPr>
          <w:rFonts w:ascii="Times New Roman" w:hAnsi="Times New Roman"/>
          <w:sz w:val="28"/>
          <w:szCs w:val="28"/>
          <w:lang w:bidi="ru-RU"/>
        </w:rPr>
        <w:sym w:font="Symbol" w:char="F0B7"/>
      </w:r>
      <w:r w:rsidRPr="007B230C">
        <w:rPr>
          <w:rFonts w:ascii="Times New Roman" w:hAnsi="Times New Roman"/>
          <w:sz w:val="28"/>
          <w:szCs w:val="28"/>
          <w:lang w:bidi="ru-RU"/>
        </w:rPr>
        <w:t xml:space="preserve"> формировать общую информационную культуру у обучающихся</w:t>
      </w:r>
      <w:r w:rsidR="00FC445E">
        <w:rPr>
          <w:rFonts w:ascii="Times New Roman" w:hAnsi="Times New Roman"/>
          <w:sz w:val="28"/>
          <w:szCs w:val="28"/>
          <w:lang w:bidi="ru-RU"/>
        </w:rPr>
        <w:t>;</w:t>
      </w:r>
    </w:p>
    <w:p w:rsidR="00EA0A84" w:rsidRDefault="007B230C" w:rsidP="004957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7B230C">
        <w:rPr>
          <w:rFonts w:ascii="Times New Roman" w:hAnsi="Times New Roman"/>
          <w:sz w:val="28"/>
          <w:szCs w:val="28"/>
          <w:lang w:bidi="ru-RU"/>
        </w:rPr>
        <w:sym w:font="Symbol" w:char="F0B7"/>
      </w:r>
      <w:r w:rsidR="00FC445E">
        <w:rPr>
          <w:rFonts w:ascii="Times New Roman" w:hAnsi="Times New Roman"/>
          <w:sz w:val="28"/>
          <w:szCs w:val="28"/>
          <w:lang w:bidi="ru-RU"/>
        </w:rPr>
        <w:t>ф</w:t>
      </w:r>
      <w:r w:rsidRPr="007B230C">
        <w:rPr>
          <w:rFonts w:ascii="Times New Roman" w:hAnsi="Times New Roman"/>
          <w:sz w:val="28"/>
          <w:szCs w:val="28"/>
          <w:lang w:bidi="ru-RU"/>
        </w:rPr>
        <w:t>ормировать зону личных научных и творческих интересовобучающихся</w:t>
      </w:r>
      <w:r w:rsidR="00FC445E">
        <w:rPr>
          <w:rFonts w:ascii="Times New Roman" w:hAnsi="Times New Roman"/>
          <w:sz w:val="28"/>
          <w:szCs w:val="28"/>
          <w:lang w:bidi="ru-RU"/>
        </w:rPr>
        <w:t>.</w:t>
      </w:r>
    </w:p>
    <w:p w:rsidR="006F65C2" w:rsidRPr="007B230C" w:rsidRDefault="006F65C2" w:rsidP="00FC44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57BD" w:rsidRDefault="004957BD" w:rsidP="004957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2EB0" w:rsidRPr="004957BD" w:rsidRDefault="00FC445E" w:rsidP="004957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57BD">
        <w:rPr>
          <w:rFonts w:ascii="Times New Roman" w:hAnsi="Times New Roman"/>
          <w:b/>
          <w:sz w:val="28"/>
          <w:szCs w:val="28"/>
        </w:rPr>
        <w:t>1.3. Содержание программы учебный план программы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57"/>
        <w:gridCol w:w="3556"/>
        <w:gridCol w:w="814"/>
        <w:gridCol w:w="992"/>
        <w:gridCol w:w="1309"/>
        <w:gridCol w:w="2567"/>
      </w:tblGrid>
      <w:tr w:rsidR="00730889" w:rsidRPr="00DD6D32" w:rsidTr="004957BD">
        <w:trPr>
          <w:jc w:val="center"/>
        </w:trPr>
        <w:tc>
          <w:tcPr>
            <w:tcW w:w="378" w:type="pct"/>
            <w:vMerge w:val="restart"/>
            <w:shd w:val="clear" w:color="auto" w:fill="FFFFFF" w:themeFill="background1"/>
            <w:vAlign w:val="center"/>
          </w:tcPr>
          <w:p w:rsidR="00730889" w:rsidRPr="00DD6D32" w:rsidRDefault="00730889" w:rsidP="000C55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№</w:t>
            </w:r>
            <w:r w:rsidR="00ED6B69" w:rsidRPr="00DD6D32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779" w:type="pct"/>
            <w:vMerge w:val="restart"/>
            <w:shd w:val="clear" w:color="auto" w:fill="FFFFFF" w:themeFill="background1"/>
            <w:vAlign w:val="center"/>
          </w:tcPr>
          <w:p w:rsidR="00730889" w:rsidRPr="00DD6D32" w:rsidRDefault="00730889" w:rsidP="000C55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  <w:r w:rsidR="00ED6B69" w:rsidRPr="00DD6D32">
              <w:rPr>
                <w:rFonts w:ascii="Times New Roman" w:hAnsi="Times New Roman"/>
                <w:sz w:val="24"/>
                <w:szCs w:val="24"/>
              </w:rPr>
              <w:t xml:space="preserve">разделов и </w:t>
            </w:r>
            <w:r w:rsidRPr="00DD6D32"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407" w:type="pct"/>
            <w:vMerge w:val="restart"/>
            <w:shd w:val="clear" w:color="auto" w:fill="FFFFFF" w:themeFill="background1"/>
            <w:vAlign w:val="center"/>
          </w:tcPr>
          <w:p w:rsidR="00730889" w:rsidRPr="00DD6D32" w:rsidRDefault="00730889" w:rsidP="000C55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151" w:type="pct"/>
            <w:gridSpan w:val="2"/>
            <w:shd w:val="clear" w:color="auto" w:fill="FFFFFF" w:themeFill="background1"/>
            <w:vAlign w:val="center"/>
          </w:tcPr>
          <w:p w:rsidR="00730889" w:rsidRPr="00DD6D32" w:rsidRDefault="00730889" w:rsidP="000C55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1284" w:type="pct"/>
            <w:vMerge w:val="restart"/>
            <w:shd w:val="clear" w:color="auto" w:fill="FFFFFF" w:themeFill="background1"/>
            <w:vAlign w:val="center"/>
          </w:tcPr>
          <w:p w:rsidR="00730889" w:rsidRPr="00DD6D32" w:rsidRDefault="00730889" w:rsidP="000C55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Формы</w:t>
            </w:r>
          </w:p>
          <w:p w:rsidR="00730889" w:rsidRPr="00DD6D32" w:rsidRDefault="00730889" w:rsidP="000C55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аттестации/</w:t>
            </w:r>
          </w:p>
          <w:p w:rsidR="00730889" w:rsidRPr="00DD6D32" w:rsidRDefault="00730889" w:rsidP="000C55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</w:tr>
      <w:tr w:rsidR="00730889" w:rsidRPr="00DD6D32" w:rsidTr="004957BD">
        <w:trPr>
          <w:jc w:val="center"/>
        </w:trPr>
        <w:tc>
          <w:tcPr>
            <w:tcW w:w="378" w:type="pct"/>
            <w:vMerge/>
            <w:shd w:val="clear" w:color="auto" w:fill="FFFFFF" w:themeFill="background1"/>
            <w:vAlign w:val="center"/>
          </w:tcPr>
          <w:p w:rsidR="00730889" w:rsidRPr="00DD6D32" w:rsidRDefault="00730889" w:rsidP="000C55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pct"/>
            <w:vMerge/>
            <w:shd w:val="clear" w:color="auto" w:fill="FFFFFF" w:themeFill="background1"/>
            <w:vAlign w:val="center"/>
          </w:tcPr>
          <w:p w:rsidR="00730889" w:rsidRPr="00DD6D32" w:rsidRDefault="00730889" w:rsidP="000C55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" w:type="pct"/>
            <w:vMerge/>
            <w:shd w:val="clear" w:color="auto" w:fill="FFFFFF" w:themeFill="background1"/>
            <w:vAlign w:val="center"/>
          </w:tcPr>
          <w:p w:rsidR="00730889" w:rsidRPr="00DD6D32" w:rsidRDefault="00730889" w:rsidP="000C55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730889" w:rsidRPr="00DD6D32" w:rsidRDefault="00730889" w:rsidP="000C55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730889" w:rsidRPr="00DD6D32" w:rsidRDefault="00730889" w:rsidP="000C55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284" w:type="pct"/>
            <w:vMerge/>
            <w:shd w:val="clear" w:color="auto" w:fill="FFFFFF" w:themeFill="background1"/>
            <w:vAlign w:val="center"/>
          </w:tcPr>
          <w:p w:rsidR="00730889" w:rsidRPr="00DD6D32" w:rsidRDefault="00730889" w:rsidP="000C55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B69" w:rsidRPr="00DD6D32" w:rsidTr="004957BD">
        <w:trPr>
          <w:jc w:val="center"/>
        </w:trPr>
        <w:tc>
          <w:tcPr>
            <w:tcW w:w="378" w:type="pct"/>
            <w:shd w:val="clear" w:color="auto" w:fill="FFFFFF" w:themeFill="background1"/>
            <w:vAlign w:val="center"/>
          </w:tcPr>
          <w:p w:rsidR="00ED6B69" w:rsidRPr="00DD6D32" w:rsidRDefault="00ED6B69" w:rsidP="00D754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F5062" w:rsidRPr="008F5062" w:rsidRDefault="008F5062" w:rsidP="008F50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5062">
              <w:rPr>
                <w:rFonts w:ascii="Times New Roman" w:hAnsi="Times New Roman"/>
                <w:b/>
                <w:sz w:val="20"/>
                <w:szCs w:val="20"/>
              </w:rPr>
              <w:t>РАЗДЕЛ 1</w:t>
            </w:r>
          </w:p>
          <w:p w:rsidR="00ED6B69" w:rsidRPr="00DD6D32" w:rsidRDefault="008F5062" w:rsidP="008F50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062">
              <w:rPr>
                <w:rFonts w:ascii="Times New Roman" w:hAnsi="Times New Roman"/>
                <w:b/>
                <w:sz w:val="20"/>
                <w:szCs w:val="20"/>
              </w:rPr>
              <w:t>ОСНОВЫ 3D МОДЕЛИРОВАНИЯ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:rsidR="00ED6B69" w:rsidRPr="00DD6D32" w:rsidRDefault="00ED6B69" w:rsidP="00D754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ED6B69" w:rsidRPr="00DD6D32" w:rsidRDefault="00ED6B69" w:rsidP="00D754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ED6B69" w:rsidRPr="00DD6D32" w:rsidRDefault="00ED6B69" w:rsidP="00D754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FFFFFF" w:themeFill="background1"/>
            <w:vAlign w:val="center"/>
          </w:tcPr>
          <w:p w:rsidR="00ED6B69" w:rsidRPr="00DD6D32" w:rsidRDefault="00ED6B69" w:rsidP="00D754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Входной контроль</w:t>
            </w:r>
          </w:p>
        </w:tc>
      </w:tr>
      <w:tr w:rsidR="00730889" w:rsidRPr="00DD6D32" w:rsidTr="004957BD">
        <w:trPr>
          <w:jc w:val="center"/>
        </w:trPr>
        <w:tc>
          <w:tcPr>
            <w:tcW w:w="378" w:type="pct"/>
            <w:shd w:val="clear" w:color="auto" w:fill="FFFFFF" w:themeFill="background1"/>
            <w:vAlign w:val="center"/>
          </w:tcPr>
          <w:p w:rsidR="00730889" w:rsidRPr="00DD6D32" w:rsidRDefault="00730889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1</w:t>
            </w:r>
            <w:r w:rsidR="008F5062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17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30889" w:rsidRPr="00DD6D32" w:rsidRDefault="00730889" w:rsidP="00C10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 xml:space="preserve">Вводное занятие. Инструктаж по ТБ. Основные понятия 3D </w:t>
            </w:r>
            <w:r w:rsidRPr="00DD6D32">
              <w:rPr>
                <w:rFonts w:ascii="Times New Roman" w:hAnsi="Times New Roman"/>
                <w:sz w:val="24"/>
                <w:szCs w:val="24"/>
              </w:rPr>
              <w:lastRenderedPageBreak/>
              <w:t>графики. Виды моделирования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:rsidR="00730889" w:rsidRPr="00DD6D32" w:rsidRDefault="00730889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730889" w:rsidRPr="00DD6D32" w:rsidRDefault="00730889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730889" w:rsidRPr="00DD6D32" w:rsidRDefault="00730889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4" w:type="pct"/>
            <w:shd w:val="clear" w:color="auto" w:fill="FFFFFF" w:themeFill="background1"/>
            <w:vAlign w:val="center"/>
          </w:tcPr>
          <w:p w:rsidR="00730889" w:rsidRPr="00DD6D32" w:rsidRDefault="00730889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 xml:space="preserve">Текущий контроль (наблюдение, </w:t>
            </w:r>
            <w:r w:rsidRPr="00DD6D32">
              <w:rPr>
                <w:rFonts w:ascii="Times New Roman" w:hAnsi="Times New Roman"/>
                <w:sz w:val="24"/>
                <w:szCs w:val="24"/>
              </w:rPr>
              <w:lastRenderedPageBreak/>
              <w:t>собеседование)</w:t>
            </w:r>
          </w:p>
        </w:tc>
      </w:tr>
      <w:tr w:rsidR="00730889" w:rsidRPr="00DD6D32" w:rsidTr="004957BD">
        <w:trPr>
          <w:trHeight w:val="1188"/>
          <w:jc w:val="center"/>
        </w:trPr>
        <w:tc>
          <w:tcPr>
            <w:tcW w:w="378" w:type="pct"/>
            <w:shd w:val="clear" w:color="auto" w:fill="FFFFFF" w:themeFill="background1"/>
            <w:vAlign w:val="center"/>
          </w:tcPr>
          <w:p w:rsidR="00730889" w:rsidRPr="00DD6D32" w:rsidRDefault="008F5062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730889" w:rsidRPr="00DD6D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30889" w:rsidRPr="00DD6D32" w:rsidRDefault="00730889" w:rsidP="00C10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Типы пластиков для 3D печати. Их разновидность и температурные режимы. Знакомство с моделью 3D принтера «Ultimaker 2+». Варианты слайсеров и их особенности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:rsidR="00730889" w:rsidRPr="00DD6D32" w:rsidRDefault="00730889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730889" w:rsidRPr="00DD6D32" w:rsidRDefault="00C10C5A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730889" w:rsidRPr="00DD6D32" w:rsidRDefault="00C10C5A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pct"/>
            <w:shd w:val="clear" w:color="auto" w:fill="FFFFFF" w:themeFill="background1"/>
            <w:vAlign w:val="center"/>
          </w:tcPr>
          <w:p w:rsidR="00C10C5A" w:rsidRPr="00DD6D32" w:rsidRDefault="00730889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Текущий контроль (наблюдение, собеседование</w:t>
            </w:r>
            <w:r w:rsidR="00C10C5A" w:rsidRPr="00DD6D3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30889" w:rsidRPr="00DD6D32" w:rsidRDefault="00C10C5A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упражнение</w:t>
            </w:r>
            <w:r w:rsidR="00730889" w:rsidRPr="00DD6D3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7541F" w:rsidRPr="00DD6D32" w:rsidTr="004957BD">
        <w:trPr>
          <w:jc w:val="center"/>
        </w:trPr>
        <w:tc>
          <w:tcPr>
            <w:tcW w:w="378" w:type="pct"/>
            <w:shd w:val="clear" w:color="auto" w:fill="FFFFFF" w:themeFill="background1"/>
            <w:vAlign w:val="center"/>
          </w:tcPr>
          <w:p w:rsidR="00D7541F" w:rsidRPr="00DD6D32" w:rsidRDefault="00D7541F" w:rsidP="00D754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7541F" w:rsidRPr="008F5062" w:rsidRDefault="008F5062" w:rsidP="008F50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5062">
              <w:rPr>
                <w:rFonts w:ascii="Times New Roman" w:hAnsi="Times New Roman"/>
                <w:b/>
                <w:sz w:val="20"/>
                <w:szCs w:val="20"/>
              </w:rPr>
              <w:t>ЗНАКОМСТВО И РАБОТА В ПРОГРАММЕ КОМПАС 3D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:rsidR="00D7541F" w:rsidRPr="00DD6D32" w:rsidRDefault="00D7541F" w:rsidP="00D754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D7541F" w:rsidRPr="00DD6D32" w:rsidRDefault="00D7541F" w:rsidP="00D754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D7541F" w:rsidRPr="00DD6D32" w:rsidRDefault="00D7541F" w:rsidP="00D754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FFFFFF" w:themeFill="background1"/>
            <w:vAlign w:val="center"/>
          </w:tcPr>
          <w:p w:rsidR="00D7541F" w:rsidRPr="00DD6D32" w:rsidRDefault="00D7541F" w:rsidP="00D754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Входной контроль</w:t>
            </w:r>
          </w:p>
        </w:tc>
      </w:tr>
      <w:tr w:rsidR="00730889" w:rsidRPr="00DD6D32" w:rsidTr="004957BD">
        <w:trPr>
          <w:trHeight w:val="695"/>
          <w:jc w:val="center"/>
        </w:trPr>
        <w:tc>
          <w:tcPr>
            <w:tcW w:w="378" w:type="pct"/>
            <w:shd w:val="clear" w:color="auto" w:fill="FFFFFF" w:themeFill="background1"/>
            <w:vAlign w:val="center"/>
          </w:tcPr>
          <w:p w:rsidR="00730889" w:rsidRPr="00DD6D32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7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30889" w:rsidRPr="00DD6D32" w:rsidRDefault="00730889" w:rsidP="00C10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Введение в программу Компас 3D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:rsidR="00730889" w:rsidRPr="00DD6D32" w:rsidRDefault="00730889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730889" w:rsidRPr="00DD6D32" w:rsidRDefault="00730889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730889" w:rsidRPr="00DD6D32" w:rsidRDefault="00874DB2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4" w:type="pct"/>
            <w:shd w:val="clear" w:color="auto" w:fill="FFFFFF" w:themeFill="background1"/>
            <w:vAlign w:val="center"/>
          </w:tcPr>
          <w:p w:rsidR="00730889" w:rsidRPr="00DD6D32" w:rsidRDefault="0074659C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Текущий контроль (опрос)</w:t>
            </w:r>
          </w:p>
        </w:tc>
      </w:tr>
      <w:tr w:rsidR="00730889" w:rsidRPr="00DD6D32" w:rsidTr="004957BD">
        <w:trPr>
          <w:trHeight w:val="1110"/>
          <w:jc w:val="center"/>
        </w:trPr>
        <w:tc>
          <w:tcPr>
            <w:tcW w:w="378" w:type="pct"/>
            <w:shd w:val="clear" w:color="auto" w:fill="FFFFFF" w:themeFill="background1"/>
            <w:vAlign w:val="center"/>
          </w:tcPr>
          <w:p w:rsidR="00730889" w:rsidRPr="00D7541F" w:rsidRDefault="00F36E5A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br w:type="page"/>
            </w:r>
            <w:r w:rsidR="004957BD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7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30889" w:rsidRPr="00D7541F" w:rsidRDefault="00730889" w:rsidP="00C10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Панель инструментов "Эскиз"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:rsidR="00730889" w:rsidRPr="00D7541F" w:rsidRDefault="00730889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730889" w:rsidRPr="00D7541F" w:rsidRDefault="00C10C5A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730889" w:rsidRPr="00D7541F" w:rsidRDefault="00C10C5A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pct"/>
            <w:shd w:val="clear" w:color="auto" w:fill="FFFFFF" w:themeFill="background1"/>
            <w:vAlign w:val="center"/>
          </w:tcPr>
          <w:p w:rsidR="00C10C5A" w:rsidRPr="00D7541F" w:rsidRDefault="006F65C2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Текущий контроль (наблюдение, собеседование</w:t>
            </w:r>
            <w:r w:rsidR="00C10C5A" w:rsidRPr="00D7541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30889" w:rsidRPr="00D7541F" w:rsidRDefault="00C10C5A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упражнение</w:t>
            </w:r>
            <w:r w:rsidR="006F65C2" w:rsidRPr="00D754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30889" w:rsidRPr="00DD6D32" w:rsidTr="004957BD">
        <w:trPr>
          <w:jc w:val="center"/>
        </w:trPr>
        <w:tc>
          <w:tcPr>
            <w:tcW w:w="378" w:type="pct"/>
            <w:shd w:val="clear" w:color="auto" w:fill="FFFFFF" w:themeFill="background1"/>
            <w:vAlign w:val="center"/>
          </w:tcPr>
          <w:p w:rsidR="00730889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177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30889" w:rsidRPr="00D7541F" w:rsidRDefault="00730889" w:rsidP="00C10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Панель инструментов "Элементы тела"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:rsidR="00730889" w:rsidRPr="00D7541F" w:rsidRDefault="00730889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730889" w:rsidRPr="00D7541F" w:rsidRDefault="00C10C5A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730889" w:rsidRPr="00D7541F" w:rsidRDefault="00C10C5A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pct"/>
            <w:shd w:val="clear" w:color="auto" w:fill="FFFFFF" w:themeFill="background1"/>
            <w:vAlign w:val="center"/>
          </w:tcPr>
          <w:p w:rsidR="00C10C5A" w:rsidRPr="00D7541F" w:rsidRDefault="006F65C2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Текущий контроль (наблюдение, собеседование</w:t>
            </w:r>
            <w:r w:rsidR="00C10C5A" w:rsidRPr="00D7541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30889" w:rsidRPr="00D7541F" w:rsidRDefault="00C10C5A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упражнение</w:t>
            </w:r>
            <w:r w:rsidR="006F65C2" w:rsidRPr="00D754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30889" w:rsidRPr="00DD6D32" w:rsidTr="004957BD">
        <w:trPr>
          <w:jc w:val="center"/>
        </w:trPr>
        <w:tc>
          <w:tcPr>
            <w:tcW w:w="378" w:type="pct"/>
            <w:shd w:val="clear" w:color="auto" w:fill="FFFFFF" w:themeFill="background1"/>
            <w:vAlign w:val="center"/>
          </w:tcPr>
          <w:p w:rsidR="00730889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1779" w:type="pct"/>
            <w:shd w:val="clear" w:color="auto" w:fill="FFFFFF" w:themeFill="background1"/>
            <w:vAlign w:val="center"/>
          </w:tcPr>
          <w:p w:rsidR="00730889" w:rsidRPr="00D7541F" w:rsidRDefault="00730889" w:rsidP="00C10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Панель инструментов "Каркас"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:rsidR="00730889" w:rsidRPr="00D7541F" w:rsidRDefault="00730889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730889" w:rsidRPr="00D7541F" w:rsidRDefault="00C10C5A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730889" w:rsidRPr="00D7541F" w:rsidRDefault="00C10C5A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pct"/>
            <w:shd w:val="clear" w:color="auto" w:fill="FFFFFF" w:themeFill="background1"/>
            <w:vAlign w:val="center"/>
          </w:tcPr>
          <w:p w:rsidR="00C10C5A" w:rsidRPr="00D7541F" w:rsidRDefault="006F65C2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Текущий контроль (наблюдение, собеседование</w:t>
            </w:r>
            <w:r w:rsidR="00C10C5A" w:rsidRPr="00D7541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30889" w:rsidRPr="00D7541F" w:rsidRDefault="00C10C5A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упражнение</w:t>
            </w:r>
            <w:r w:rsidR="006F65C2" w:rsidRPr="00D754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30889" w:rsidRPr="00DD6D32" w:rsidTr="004957BD">
        <w:trPr>
          <w:jc w:val="center"/>
        </w:trPr>
        <w:tc>
          <w:tcPr>
            <w:tcW w:w="378" w:type="pct"/>
            <w:shd w:val="clear" w:color="auto" w:fill="FFFFFF" w:themeFill="background1"/>
            <w:vAlign w:val="center"/>
          </w:tcPr>
          <w:p w:rsidR="00730889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1779" w:type="pct"/>
            <w:shd w:val="clear" w:color="auto" w:fill="FFFFFF" w:themeFill="background1"/>
            <w:vAlign w:val="center"/>
          </w:tcPr>
          <w:p w:rsidR="00730889" w:rsidRPr="00D7541F" w:rsidRDefault="00730889" w:rsidP="00C10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Панель инструментов "Обозначение"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:rsidR="00730889" w:rsidRPr="00D7541F" w:rsidRDefault="00730889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730889" w:rsidRPr="00D7541F" w:rsidRDefault="00C10C5A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730889" w:rsidRPr="00D7541F" w:rsidRDefault="00C10C5A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pct"/>
            <w:shd w:val="clear" w:color="auto" w:fill="FFFFFF" w:themeFill="background1"/>
            <w:vAlign w:val="center"/>
          </w:tcPr>
          <w:p w:rsidR="00C10C5A" w:rsidRPr="00D7541F" w:rsidRDefault="00730889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Текущий контроль (опрос</w:t>
            </w:r>
            <w:r w:rsidR="00C10C5A" w:rsidRPr="00D7541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30889" w:rsidRPr="00D7541F" w:rsidRDefault="00C10C5A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упражнение</w:t>
            </w:r>
            <w:r w:rsidR="00730889" w:rsidRPr="00D754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30889" w:rsidRPr="00DD6D32" w:rsidTr="004957BD">
        <w:trPr>
          <w:jc w:val="center"/>
        </w:trPr>
        <w:tc>
          <w:tcPr>
            <w:tcW w:w="378" w:type="pct"/>
            <w:shd w:val="clear" w:color="auto" w:fill="FFFFFF" w:themeFill="background1"/>
            <w:vAlign w:val="center"/>
          </w:tcPr>
          <w:p w:rsidR="00730889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1779" w:type="pct"/>
            <w:shd w:val="clear" w:color="auto" w:fill="FFFFFF" w:themeFill="background1"/>
            <w:vAlign w:val="center"/>
          </w:tcPr>
          <w:p w:rsidR="00730889" w:rsidRPr="00D7541F" w:rsidRDefault="00730889" w:rsidP="00C10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Панель инструментов "Размеры"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:rsidR="00730889" w:rsidRPr="00D7541F" w:rsidRDefault="00730889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730889" w:rsidRPr="00D7541F" w:rsidRDefault="00C10C5A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730889" w:rsidRPr="00D7541F" w:rsidRDefault="00C10C5A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pct"/>
            <w:shd w:val="clear" w:color="auto" w:fill="FFFFFF" w:themeFill="background1"/>
            <w:vAlign w:val="center"/>
          </w:tcPr>
          <w:p w:rsidR="00C10C5A" w:rsidRPr="00D7541F" w:rsidRDefault="006F65C2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Текущий контроль (наблюдение, собеседование</w:t>
            </w:r>
            <w:r w:rsidR="00C10C5A" w:rsidRPr="00D7541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30889" w:rsidRPr="00D7541F" w:rsidRDefault="00C10C5A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упражнение</w:t>
            </w:r>
            <w:r w:rsidR="006F65C2" w:rsidRPr="00D754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30889" w:rsidRPr="00DD6D32" w:rsidTr="004957BD">
        <w:trPr>
          <w:jc w:val="center"/>
        </w:trPr>
        <w:tc>
          <w:tcPr>
            <w:tcW w:w="378" w:type="pct"/>
            <w:shd w:val="clear" w:color="auto" w:fill="FFFFFF" w:themeFill="background1"/>
            <w:vAlign w:val="center"/>
          </w:tcPr>
          <w:p w:rsidR="00730889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1779" w:type="pct"/>
            <w:shd w:val="clear" w:color="auto" w:fill="FFFFFF" w:themeFill="background1"/>
            <w:vAlign w:val="center"/>
          </w:tcPr>
          <w:p w:rsidR="00730889" w:rsidRPr="00D7541F" w:rsidRDefault="00730889" w:rsidP="00C10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Практическая работа по теме «Панель инструментов»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:rsidR="00730889" w:rsidRPr="00D7541F" w:rsidRDefault="00730889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730889" w:rsidRPr="00DD6D32" w:rsidRDefault="00874DB2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730889" w:rsidRPr="00D7541F" w:rsidRDefault="00F1300B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84" w:type="pct"/>
            <w:shd w:val="clear" w:color="auto" w:fill="FFFFFF" w:themeFill="background1"/>
            <w:vAlign w:val="center"/>
          </w:tcPr>
          <w:p w:rsidR="00730889" w:rsidRPr="00D7541F" w:rsidRDefault="006F65C2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Текущий контроль (упражнение, просмотр работ)</w:t>
            </w:r>
          </w:p>
        </w:tc>
      </w:tr>
      <w:tr w:rsidR="00730889" w:rsidRPr="00DD6D32" w:rsidTr="004957BD">
        <w:trPr>
          <w:jc w:val="center"/>
        </w:trPr>
        <w:tc>
          <w:tcPr>
            <w:tcW w:w="378" w:type="pct"/>
            <w:shd w:val="clear" w:color="auto" w:fill="FFFFFF" w:themeFill="background1"/>
            <w:vAlign w:val="center"/>
          </w:tcPr>
          <w:p w:rsidR="00730889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1779" w:type="pct"/>
            <w:shd w:val="clear" w:color="auto" w:fill="FFFFFF" w:themeFill="background1"/>
            <w:vAlign w:val="center"/>
          </w:tcPr>
          <w:p w:rsidR="00730889" w:rsidRPr="00D7541F" w:rsidRDefault="00730889" w:rsidP="00C10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Создание объектов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:rsidR="00730889" w:rsidRPr="00D7541F" w:rsidRDefault="00730889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730889" w:rsidRPr="00D7541F" w:rsidRDefault="00C10C5A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730889" w:rsidRPr="00D7541F" w:rsidRDefault="00C10C5A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pct"/>
            <w:shd w:val="clear" w:color="auto" w:fill="FFFFFF" w:themeFill="background1"/>
            <w:vAlign w:val="center"/>
          </w:tcPr>
          <w:p w:rsidR="00C10C5A" w:rsidRPr="00D7541F" w:rsidRDefault="0074659C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Текущий контроль (</w:t>
            </w:r>
            <w:r w:rsidR="00C10C5A" w:rsidRPr="00D7541F"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730889" w:rsidRPr="00D7541F" w:rsidRDefault="00C10C5A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упражнение</w:t>
            </w:r>
            <w:r w:rsidR="0074659C" w:rsidRPr="00D754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30889" w:rsidRPr="00DD6D32" w:rsidTr="004957BD">
        <w:trPr>
          <w:jc w:val="center"/>
        </w:trPr>
        <w:tc>
          <w:tcPr>
            <w:tcW w:w="378" w:type="pct"/>
            <w:shd w:val="clear" w:color="auto" w:fill="FFFFFF" w:themeFill="background1"/>
            <w:vAlign w:val="center"/>
          </w:tcPr>
          <w:p w:rsidR="00730889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1779" w:type="pct"/>
            <w:shd w:val="clear" w:color="auto" w:fill="FFFFFF" w:themeFill="background1"/>
            <w:vAlign w:val="center"/>
          </w:tcPr>
          <w:p w:rsidR="00730889" w:rsidRPr="00D7541F" w:rsidRDefault="00730889" w:rsidP="00C10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Практическая работа по теме «Создание объектов»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:rsidR="00730889" w:rsidRPr="00D7541F" w:rsidRDefault="00F1300B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730889" w:rsidRPr="00DD6D32" w:rsidRDefault="00874DB2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730889" w:rsidRPr="00D7541F" w:rsidRDefault="00F1300B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84" w:type="pct"/>
            <w:shd w:val="clear" w:color="auto" w:fill="FFFFFF" w:themeFill="background1"/>
            <w:vAlign w:val="center"/>
          </w:tcPr>
          <w:p w:rsidR="00730889" w:rsidRPr="00D7541F" w:rsidRDefault="00BF2244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Текущий контроль (упражнение, просмотр работ)</w:t>
            </w:r>
          </w:p>
        </w:tc>
      </w:tr>
      <w:tr w:rsidR="00730889" w:rsidRPr="00DD6D32" w:rsidTr="004957BD">
        <w:trPr>
          <w:jc w:val="center"/>
        </w:trPr>
        <w:tc>
          <w:tcPr>
            <w:tcW w:w="378" w:type="pct"/>
            <w:shd w:val="clear" w:color="auto" w:fill="FFFFFF" w:themeFill="background1"/>
            <w:vAlign w:val="center"/>
          </w:tcPr>
          <w:p w:rsidR="00730889" w:rsidRPr="00D7541F" w:rsidRDefault="00730889" w:rsidP="004957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2</w:t>
            </w:r>
            <w:r w:rsidR="004957BD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79" w:type="pct"/>
            <w:shd w:val="clear" w:color="auto" w:fill="FFFFFF" w:themeFill="background1"/>
            <w:vAlign w:val="center"/>
          </w:tcPr>
          <w:p w:rsidR="00730889" w:rsidRPr="00D7541F" w:rsidRDefault="00730889" w:rsidP="00C10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Редактирование детали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:rsidR="00730889" w:rsidRPr="00D7541F" w:rsidRDefault="00730889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730889" w:rsidRPr="00D7541F" w:rsidRDefault="00C10C5A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730889" w:rsidRPr="00D7541F" w:rsidRDefault="00C10C5A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pct"/>
            <w:shd w:val="clear" w:color="auto" w:fill="FFFFFF" w:themeFill="background1"/>
            <w:vAlign w:val="center"/>
          </w:tcPr>
          <w:p w:rsidR="00730889" w:rsidRPr="00D7541F" w:rsidRDefault="006F65C2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 xml:space="preserve">Текущий контроль (наблюдение, </w:t>
            </w:r>
            <w:r w:rsidR="00C10C5A" w:rsidRPr="00D7541F">
              <w:rPr>
                <w:rFonts w:ascii="Times New Roman" w:hAnsi="Times New Roman"/>
                <w:sz w:val="24"/>
                <w:szCs w:val="24"/>
              </w:rPr>
              <w:t>упражнение</w:t>
            </w:r>
            <w:r w:rsidRPr="00D754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30889" w:rsidRPr="00DD6D32" w:rsidTr="004957BD">
        <w:trPr>
          <w:jc w:val="center"/>
        </w:trPr>
        <w:tc>
          <w:tcPr>
            <w:tcW w:w="378" w:type="pct"/>
            <w:shd w:val="clear" w:color="auto" w:fill="FFFFFF" w:themeFill="background1"/>
            <w:vAlign w:val="center"/>
          </w:tcPr>
          <w:p w:rsidR="00730889" w:rsidRPr="00D7541F" w:rsidRDefault="004957BD" w:rsidP="004957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1779" w:type="pct"/>
            <w:shd w:val="clear" w:color="auto" w:fill="FFFFFF" w:themeFill="background1"/>
            <w:vAlign w:val="center"/>
          </w:tcPr>
          <w:p w:rsidR="00730889" w:rsidRPr="00D7541F" w:rsidRDefault="00730889" w:rsidP="00C10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Практическая работа по теме «Редактирование детали»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:rsidR="00730889" w:rsidRPr="00D7541F" w:rsidRDefault="00730889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730889" w:rsidRPr="00DD6D32" w:rsidRDefault="00874DB2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730889" w:rsidRPr="00DD6D32" w:rsidRDefault="00874DB2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84" w:type="pct"/>
            <w:shd w:val="clear" w:color="auto" w:fill="FFFFFF" w:themeFill="background1"/>
            <w:vAlign w:val="center"/>
          </w:tcPr>
          <w:p w:rsidR="00730889" w:rsidRPr="00D7541F" w:rsidRDefault="00BF2244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Текущий контроль (упражнение, просмотр работ)</w:t>
            </w:r>
          </w:p>
        </w:tc>
      </w:tr>
      <w:tr w:rsidR="00730889" w:rsidRPr="00DD6D32" w:rsidTr="004957BD">
        <w:trPr>
          <w:jc w:val="center"/>
        </w:trPr>
        <w:tc>
          <w:tcPr>
            <w:tcW w:w="378" w:type="pct"/>
            <w:shd w:val="clear" w:color="auto" w:fill="FFFFFF" w:themeFill="background1"/>
            <w:vAlign w:val="center"/>
          </w:tcPr>
          <w:p w:rsidR="00730889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1779" w:type="pct"/>
            <w:shd w:val="clear" w:color="auto" w:fill="FFFFFF" w:themeFill="background1"/>
            <w:vAlign w:val="center"/>
          </w:tcPr>
          <w:p w:rsidR="00730889" w:rsidRPr="00D7541F" w:rsidRDefault="00730889" w:rsidP="00C10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Создание 2D чертежа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:rsidR="00730889" w:rsidRPr="00D7541F" w:rsidRDefault="00730889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730889" w:rsidRPr="00DD6D32" w:rsidRDefault="00874DB2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730889" w:rsidRPr="00DD6D32" w:rsidRDefault="00874DB2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pct"/>
            <w:shd w:val="clear" w:color="auto" w:fill="FFFFFF" w:themeFill="background1"/>
            <w:vAlign w:val="center"/>
          </w:tcPr>
          <w:p w:rsidR="00730889" w:rsidRPr="00D7541F" w:rsidRDefault="0074659C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Текущий контроль (опрос</w:t>
            </w:r>
            <w:r w:rsidR="00D67B92" w:rsidRPr="00D7541F">
              <w:rPr>
                <w:rFonts w:ascii="Times New Roman" w:hAnsi="Times New Roman"/>
                <w:sz w:val="24"/>
                <w:szCs w:val="24"/>
              </w:rPr>
              <w:t>, зачет</w:t>
            </w:r>
            <w:r w:rsidRPr="00D754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30889" w:rsidRPr="00DD6D32" w:rsidTr="004957BD">
        <w:trPr>
          <w:jc w:val="center"/>
        </w:trPr>
        <w:tc>
          <w:tcPr>
            <w:tcW w:w="378" w:type="pct"/>
            <w:shd w:val="clear" w:color="auto" w:fill="FFFFFF" w:themeFill="background1"/>
            <w:vAlign w:val="center"/>
          </w:tcPr>
          <w:p w:rsidR="00730889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</w:t>
            </w:r>
          </w:p>
        </w:tc>
        <w:tc>
          <w:tcPr>
            <w:tcW w:w="17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30889" w:rsidRPr="00D7541F" w:rsidRDefault="00730889" w:rsidP="00C10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Знакомство с программой Cura для подготовки 3D моделей к печати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:rsidR="00730889" w:rsidRPr="00D7541F" w:rsidRDefault="00730889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730889" w:rsidRPr="00DD6D32" w:rsidRDefault="00874DB2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730889" w:rsidRPr="00DD6D32" w:rsidRDefault="00874DB2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pct"/>
            <w:shd w:val="clear" w:color="auto" w:fill="FFFFFF" w:themeFill="background1"/>
            <w:vAlign w:val="center"/>
          </w:tcPr>
          <w:p w:rsidR="00730889" w:rsidRPr="00D7541F" w:rsidRDefault="006F65C2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Текущий контроль (наблюдение, опрос)</w:t>
            </w:r>
          </w:p>
        </w:tc>
      </w:tr>
      <w:tr w:rsidR="00730889" w:rsidRPr="00DD6D32" w:rsidTr="004957BD">
        <w:trPr>
          <w:jc w:val="center"/>
        </w:trPr>
        <w:tc>
          <w:tcPr>
            <w:tcW w:w="378" w:type="pct"/>
            <w:shd w:val="clear" w:color="auto" w:fill="FFFFFF" w:themeFill="background1"/>
            <w:vAlign w:val="center"/>
          </w:tcPr>
          <w:p w:rsidR="00730889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2.14</w:t>
            </w:r>
          </w:p>
        </w:tc>
        <w:tc>
          <w:tcPr>
            <w:tcW w:w="17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30889" w:rsidRPr="00D7541F" w:rsidRDefault="00730889" w:rsidP="00C10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Трехмерное моделирование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:rsidR="00730889" w:rsidRPr="00D7541F" w:rsidRDefault="00730889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730889" w:rsidRPr="00DD6D32" w:rsidRDefault="00874DB2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730889" w:rsidRPr="00DD6D32" w:rsidRDefault="00874DB2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pct"/>
            <w:shd w:val="clear" w:color="auto" w:fill="FFFFFF" w:themeFill="background1"/>
            <w:vAlign w:val="center"/>
          </w:tcPr>
          <w:p w:rsidR="00730889" w:rsidRPr="00D7541F" w:rsidRDefault="0074659C" w:rsidP="004957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</w:tc>
      </w:tr>
      <w:tr w:rsidR="00730889" w:rsidRPr="00DD6D32" w:rsidTr="004957BD">
        <w:trPr>
          <w:jc w:val="center"/>
        </w:trPr>
        <w:tc>
          <w:tcPr>
            <w:tcW w:w="378" w:type="pct"/>
            <w:shd w:val="clear" w:color="auto" w:fill="FFFFFF" w:themeFill="background1"/>
            <w:vAlign w:val="center"/>
          </w:tcPr>
          <w:p w:rsidR="00730889" w:rsidRPr="00D7541F" w:rsidRDefault="00A52934" w:rsidP="00A529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2.15</w:t>
            </w:r>
          </w:p>
        </w:tc>
        <w:tc>
          <w:tcPr>
            <w:tcW w:w="1779" w:type="pct"/>
            <w:shd w:val="clear" w:color="auto" w:fill="FFFFFF" w:themeFill="background1"/>
            <w:vAlign w:val="center"/>
          </w:tcPr>
          <w:p w:rsidR="00730889" w:rsidRPr="00D7541F" w:rsidRDefault="00730889" w:rsidP="00C10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Практическая работа по теме «Трехмерное моделирование»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:rsidR="00730889" w:rsidRPr="00D7541F" w:rsidRDefault="00730889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730889" w:rsidRPr="00DD6D32" w:rsidRDefault="00874DB2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730889" w:rsidRPr="00DD6D32" w:rsidRDefault="00874DB2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84" w:type="pct"/>
            <w:shd w:val="clear" w:color="auto" w:fill="FFFFFF" w:themeFill="background1"/>
            <w:vAlign w:val="center"/>
          </w:tcPr>
          <w:p w:rsidR="00730889" w:rsidRPr="00D7541F" w:rsidRDefault="00BF2244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Текущий контроль (упражнение, просмотр работ)</w:t>
            </w:r>
          </w:p>
        </w:tc>
      </w:tr>
      <w:tr w:rsidR="00730889" w:rsidRPr="00DD6D32" w:rsidTr="004957BD">
        <w:trPr>
          <w:jc w:val="center"/>
        </w:trPr>
        <w:tc>
          <w:tcPr>
            <w:tcW w:w="378" w:type="pct"/>
            <w:shd w:val="clear" w:color="auto" w:fill="FFFFFF" w:themeFill="background1"/>
            <w:vAlign w:val="center"/>
          </w:tcPr>
          <w:p w:rsidR="00730889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2.16</w:t>
            </w:r>
          </w:p>
        </w:tc>
        <w:tc>
          <w:tcPr>
            <w:tcW w:w="1779" w:type="pct"/>
            <w:shd w:val="clear" w:color="auto" w:fill="FFFFFF" w:themeFill="background1"/>
            <w:vAlign w:val="center"/>
          </w:tcPr>
          <w:p w:rsidR="00730889" w:rsidRPr="00D7541F" w:rsidRDefault="00730889" w:rsidP="00C10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Создание тел вращения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:rsidR="00730889" w:rsidRPr="00D7541F" w:rsidRDefault="00730889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730889" w:rsidRPr="00DD6D32" w:rsidRDefault="00874DB2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730889" w:rsidRPr="00DD6D32" w:rsidRDefault="00874DB2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4" w:type="pct"/>
            <w:shd w:val="clear" w:color="auto" w:fill="FFFFFF" w:themeFill="background1"/>
            <w:vAlign w:val="center"/>
          </w:tcPr>
          <w:p w:rsidR="00730889" w:rsidRPr="00D7541F" w:rsidRDefault="006F65C2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Текущий контроль (наблюдение, собеседование)</w:t>
            </w:r>
          </w:p>
        </w:tc>
      </w:tr>
      <w:tr w:rsidR="004957BD" w:rsidRPr="00DD6D32" w:rsidTr="004957BD">
        <w:trPr>
          <w:jc w:val="center"/>
        </w:trPr>
        <w:tc>
          <w:tcPr>
            <w:tcW w:w="378" w:type="pct"/>
            <w:shd w:val="clear" w:color="auto" w:fill="FFFFFF" w:themeFill="background1"/>
            <w:vAlign w:val="center"/>
          </w:tcPr>
          <w:p w:rsidR="004957BD" w:rsidRPr="00DD6D32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2.17</w:t>
            </w:r>
          </w:p>
        </w:tc>
        <w:tc>
          <w:tcPr>
            <w:tcW w:w="1779" w:type="pct"/>
            <w:shd w:val="clear" w:color="auto" w:fill="FFFFFF" w:themeFill="background1"/>
            <w:vAlign w:val="center"/>
          </w:tcPr>
          <w:p w:rsidR="004957BD" w:rsidRPr="00DD6D32" w:rsidRDefault="004957BD" w:rsidP="00D754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Подготовка модели к печати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:rsidR="004957BD" w:rsidRPr="00DD6D32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4957BD" w:rsidRPr="00DD6D32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4957BD" w:rsidRPr="00DD6D32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pct"/>
            <w:shd w:val="clear" w:color="auto" w:fill="FFFFFF" w:themeFill="background1"/>
            <w:vAlign w:val="center"/>
          </w:tcPr>
          <w:p w:rsidR="004957BD" w:rsidRPr="00DD6D32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Текущий контроль (упражнение, просмотр работ)</w:t>
            </w:r>
          </w:p>
        </w:tc>
      </w:tr>
      <w:tr w:rsidR="004957BD" w:rsidRPr="00DD6D32" w:rsidTr="004957BD">
        <w:trPr>
          <w:jc w:val="center"/>
        </w:trPr>
        <w:tc>
          <w:tcPr>
            <w:tcW w:w="378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2.18</w:t>
            </w:r>
          </w:p>
        </w:tc>
        <w:tc>
          <w:tcPr>
            <w:tcW w:w="1779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Запуск 3D печати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4957BD" w:rsidRPr="00DD6D32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4957BD" w:rsidRPr="00DD6D32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Текущий контроль (упражнение, просмотр работ)</w:t>
            </w:r>
          </w:p>
        </w:tc>
      </w:tr>
      <w:tr w:rsidR="004957BD" w:rsidRPr="00DD6D32" w:rsidTr="004957BD">
        <w:trPr>
          <w:jc w:val="center"/>
        </w:trPr>
        <w:tc>
          <w:tcPr>
            <w:tcW w:w="378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2.19</w:t>
            </w:r>
          </w:p>
        </w:tc>
        <w:tc>
          <w:tcPr>
            <w:tcW w:w="17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Создание рабочего чертежа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4957BD" w:rsidRPr="00DD6D32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4957BD" w:rsidRPr="00DD6D32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Текущий контроль (опрос, упражнение)</w:t>
            </w:r>
          </w:p>
        </w:tc>
      </w:tr>
      <w:tr w:rsidR="004957BD" w:rsidRPr="00DD6D32" w:rsidTr="004957BD">
        <w:trPr>
          <w:jc w:val="center"/>
        </w:trPr>
        <w:tc>
          <w:tcPr>
            <w:tcW w:w="378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2.20</w:t>
            </w:r>
          </w:p>
        </w:tc>
        <w:tc>
          <w:tcPr>
            <w:tcW w:w="177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Построение простых и сложных разрезов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4957BD" w:rsidRPr="00DD6D32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4957BD" w:rsidRPr="00DD6D32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Текущий контроль (опрос, упражнение)</w:t>
            </w:r>
          </w:p>
        </w:tc>
      </w:tr>
      <w:tr w:rsidR="004957BD" w:rsidRPr="00D7541F" w:rsidTr="004957BD">
        <w:trPr>
          <w:jc w:val="center"/>
        </w:trPr>
        <w:tc>
          <w:tcPr>
            <w:tcW w:w="378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2.21</w:t>
            </w:r>
          </w:p>
        </w:tc>
        <w:tc>
          <w:tcPr>
            <w:tcW w:w="17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Практическая работа по теме «Создание рабочего чертежа»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4957BD" w:rsidRPr="00DD6D32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4957BD" w:rsidRPr="00DD6D32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84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Текущий контроль (упражнение, просмотр работ)</w:t>
            </w:r>
          </w:p>
        </w:tc>
      </w:tr>
      <w:tr w:rsidR="004957BD" w:rsidRPr="00D7541F" w:rsidTr="004957BD">
        <w:trPr>
          <w:jc w:val="center"/>
        </w:trPr>
        <w:tc>
          <w:tcPr>
            <w:tcW w:w="378" w:type="pct"/>
            <w:shd w:val="clear" w:color="auto" w:fill="FFFFFF" w:themeFill="background1"/>
            <w:vAlign w:val="center"/>
          </w:tcPr>
          <w:p w:rsidR="004957BD" w:rsidRPr="00D7541F" w:rsidRDefault="00A52934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2.22</w:t>
            </w:r>
          </w:p>
        </w:tc>
        <w:tc>
          <w:tcPr>
            <w:tcW w:w="17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Этапы реализации идеи в 3D принтере (Идея / Модель / Печать на 3D принтере)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4957BD" w:rsidRPr="00DD6D32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4957BD" w:rsidRPr="00DD6D32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Текущий контроль (наблюдение, опрос)</w:t>
            </w:r>
          </w:p>
        </w:tc>
      </w:tr>
      <w:tr w:rsidR="004957BD" w:rsidRPr="00D7541F" w:rsidTr="004957BD">
        <w:trPr>
          <w:jc w:val="center"/>
        </w:trPr>
        <w:tc>
          <w:tcPr>
            <w:tcW w:w="378" w:type="pct"/>
            <w:shd w:val="clear" w:color="auto" w:fill="FFFFFF" w:themeFill="background1"/>
            <w:vAlign w:val="center"/>
          </w:tcPr>
          <w:p w:rsidR="004957BD" w:rsidRPr="00D7541F" w:rsidRDefault="00A52934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2.23</w:t>
            </w:r>
          </w:p>
        </w:tc>
        <w:tc>
          <w:tcPr>
            <w:tcW w:w="17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Отработка навыков работы на 3D принтере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84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Текущий контроль (опрос, упражнение)</w:t>
            </w:r>
          </w:p>
        </w:tc>
      </w:tr>
      <w:tr w:rsidR="004957BD" w:rsidRPr="00D7541F" w:rsidTr="004957BD">
        <w:trPr>
          <w:jc w:val="center"/>
        </w:trPr>
        <w:tc>
          <w:tcPr>
            <w:tcW w:w="378" w:type="pct"/>
            <w:shd w:val="clear" w:color="auto" w:fill="FFFFFF" w:themeFill="background1"/>
            <w:vAlign w:val="center"/>
          </w:tcPr>
          <w:p w:rsidR="004957BD" w:rsidRPr="00D7541F" w:rsidRDefault="00A52934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2.24</w:t>
            </w:r>
          </w:p>
        </w:tc>
        <w:tc>
          <w:tcPr>
            <w:tcW w:w="17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Обработка напечатанной модели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4957BD" w:rsidRPr="00DD6D32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4957BD" w:rsidRPr="00DD6D32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Текущий контроль (опрос, упражнение)</w:t>
            </w:r>
          </w:p>
        </w:tc>
      </w:tr>
      <w:tr w:rsidR="004957BD" w:rsidRPr="00D7541F" w:rsidTr="004957BD">
        <w:trPr>
          <w:jc w:val="center"/>
        </w:trPr>
        <w:tc>
          <w:tcPr>
            <w:tcW w:w="378" w:type="pct"/>
            <w:shd w:val="clear" w:color="auto" w:fill="FFFFFF" w:themeFill="background1"/>
            <w:vAlign w:val="center"/>
          </w:tcPr>
          <w:p w:rsidR="004957BD" w:rsidRPr="00D7541F" w:rsidRDefault="00A52934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2.25</w:t>
            </w:r>
          </w:p>
        </w:tc>
        <w:tc>
          <w:tcPr>
            <w:tcW w:w="17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Работа над собственным проектом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84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Текущий контроль (упражнение, просмотр работ)</w:t>
            </w:r>
          </w:p>
        </w:tc>
      </w:tr>
      <w:tr w:rsidR="004957BD" w:rsidRPr="00D7541F" w:rsidTr="004957BD">
        <w:trPr>
          <w:jc w:val="center"/>
        </w:trPr>
        <w:tc>
          <w:tcPr>
            <w:tcW w:w="378" w:type="pct"/>
            <w:shd w:val="clear" w:color="auto" w:fill="FFFFFF" w:themeFill="background1"/>
            <w:vAlign w:val="center"/>
          </w:tcPr>
          <w:p w:rsidR="004957BD" w:rsidRPr="00DD6D32" w:rsidRDefault="00A52934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2.26</w:t>
            </w:r>
          </w:p>
        </w:tc>
        <w:tc>
          <w:tcPr>
            <w:tcW w:w="17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57BD" w:rsidRPr="00DD6D32" w:rsidRDefault="004957BD" w:rsidP="00D754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:rsidR="004957BD" w:rsidRPr="00DD6D32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4957BD" w:rsidRPr="00DD6D32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4957BD" w:rsidRPr="00DD6D32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pct"/>
            <w:shd w:val="clear" w:color="auto" w:fill="FFFFFF" w:themeFill="background1"/>
            <w:vAlign w:val="center"/>
          </w:tcPr>
          <w:p w:rsidR="004957BD" w:rsidRPr="00DD6D32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Текущий контроль (опрос, просмотр работ)</w:t>
            </w:r>
          </w:p>
        </w:tc>
      </w:tr>
      <w:tr w:rsidR="004957BD" w:rsidRPr="00D7541F" w:rsidTr="004957BD">
        <w:trPr>
          <w:jc w:val="center"/>
        </w:trPr>
        <w:tc>
          <w:tcPr>
            <w:tcW w:w="378" w:type="pct"/>
            <w:shd w:val="clear" w:color="auto" w:fill="FFFFFF" w:themeFill="background1"/>
            <w:vAlign w:val="center"/>
          </w:tcPr>
          <w:p w:rsidR="004957BD" w:rsidRPr="00D7541F" w:rsidRDefault="00A52934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2.27</w:t>
            </w:r>
          </w:p>
        </w:tc>
        <w:tc>
          <w:tcPr>
            <w:tcW w:w="17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4957BD" w:rsidRPr="00DD6D32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4957BD" w:rsidRPr="00DD6D32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D3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4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sz w:val="24"/>
                <w:szCs w:val="24"/>
              </w:rPr>
              <w:t>Текущий контроль (наблюдение, собеседование)</w:t>
            </w:r>
          </w:p>
        </w:tc>
      </w:tr>
      <w:tr w:rsidR="004957BD" w:rsidRPr="00D7541F" w:rsidTr="004957BD">
        <w:trPr>
          <w:jc w:val="center"/>
        </w:trPr>
        <w:tc>
          <w:tcPr>
            <w:tcW w:w="378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4957BD" w:rsidRPr="00DD6D32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4957BD" w:rsidRPr="00DD6D32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F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284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7BD" w:rsidRPr="00D7541F" w:rsidTr="004957BD">
        <w:trPr>
          <w:jc w:val="center"/>
        </w:trPr>
        <w:tc>
          <w:tcPr>
            <w:tcW w:w="378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4957BD" w:rsidRPr="00DD6D32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4957BD" w:rsidRPr="00DD6D32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7BD" w:rsidRPr="00D7541F" w:rsidTr="004957BD">
        <w:trPr>
          <w:jc w:val="center"/>
        </w:trPr>
        <w:tc>
          <w:tcPr>
            <w:tcW w:w="378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9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FFFFFF" w:themeFill="background1"/>
            <w:vAlign w:val="center"/>
          </w:tcPr>
          <w:p w:rsidR="004957BD" w:rsidRPr="00D7541F" w:rsidRDefault="004957BD" w:rsidP="00C10C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26BA4" w:rsidRDefault="00226BA4" w:rsidP="00977ED1">
      <w:pPr>
        <w:pStyle w:val="Style22"/>
        <w:widowControl/>
        <w:ind w:left="360"/>
        <w:jc w:val="center"/>
        <w:rPr>
          <w:rStyle w:val="FontStyle62"/>
          <w:sz w:val="28"/>
          <w:szCs w:val="28"/>
        </w:rPr>
      </w:pPr>
    </w:p>
    <w:p w:rsidR="006F65C2" w:rsidRPr="00A52934" w:rsidRDefault="00226BA4" w:rsidP="00A52934">
      <w:pPr>
        <w:pStyle w:val="Style22"/>
        <w:widowControl/>
        <w:spacing w:line="360" w:lineRule="auto"/>
        <w:ind w:left="360"/>
        <w:jc w:val="center"/>
        <w:rPr>
          <w:b/>
          <w:bCs/>
          <w:sz w:val="28"/>
          <w:szCs w:val="28"/>
        </w:rPr>
      </w:pPr>
      <w:r w:rsidRPr="00A52934">
        <w:rPr>
          <w:rStyle w:val="FontStyle62"/>
          <w:sz w:val="28"/>
          <w:szCs w:val="28"/>
        </w:rPr>
        <w:t>Содержание учебного плана</w:t>
      </w:r>
    </w:p>
    <w:p w:rsidR="00977ED1" w:rsidRPr="00A52934" w:rsidRDefault="00977ED1" w:rsidP="00A52934">
      <w:pPr>
        <w:spacing w:after="0" w:line="360" w:lineRule="auto"/>
        <w:jc w:val="center"/>
        <w:rPr>
          <w:rFonts w:ascii="Times New Roman" w:eastAsia="DejaVu Sans" w:hAnsi="Times New Roman"/>
          <w:b/>
          <w:kern w:val="28"/>
          <w:sz w:val="28"/>
          <w:szCs w:val="28"/>
          <w:lang w:eastAsia="ar-SA"/>
        </w:rPr>
      </w:pPr>
      <w:r w:rsidRPr="00A52934">
        <w:rPr>
          <w:rFonts w:ascii="Times New Roman" w:eastAsia="DejaVu Sans" w:hAnsi="Times New Roman"/>
          <w:b/>
          <w:kern w:val="28"/>
          <w:sz w:val="28"/>
          <w:szCs w:val="28"/>
          <w:lang w:eastAsia="ar-SA"/>
        </w:rPr>
        <w:t>РАЗДЕЛ 1</w:t>
      </w:r>
    </w:p>
    <w:p w:rsidR="00977ED1" w:rsidRPr="00A52934" w:rsidRDefault="00977ED1" w:rsidP="00A5293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52934">
        <w:rPr>
          <w:rFonts w:ascii="Times New Roman" w:hAnsi="Times New Roman"/>
          <w:b/>
          <w:sz w:val="28"/>
          <w:szCs w:val="28"/>
        </w:rPr>
        <w:t>ОСНОВЫ 3D МОДЕЛИРОВАНИЯ</w:t>
      </w:r>
    </w:p>
    <w:p w:rsidR="00977ED1" w:rsidRPr="00A52934" w:rsidRDefault="00977ED1" w:rsidP="00A52934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A52934">
        <w:rPr>
          <w:rFonts w:ascii="Times New Roman" w:eastAsia="Calibri" w:hAnsi="Times New Roman"/>
          <w:b/>
          <w:sz w:val="28"/>
          <w:szCs w:val="28"/>
        </w:rPr>
        <w:t xml:space="preserve">Тема 1.1 </w:t>
      </w:r>
      <w:r w:rsidRPr="00A52934">
        <w:rPr>
          <w:rFonts w:ascii="Times New Roman" w:hAnsi="Times New Roman"/>
          <w:b/>
          <w:sz w:val="28"/>
          <w:szCs w:val="28"/>
        </w:rPr>
        <w:t>Вводное занятие. Инструктаж по ТБ. Основные понятия 3D графики. Виды моделирования</w:t>
      </w:r>
    </w:p>
    <w:p w:rsidR="00977ED1" w:rsidRPr="00A52934" w:rsidRDefault="00977ED1" w:rsidP="00A529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i/>
          <w:sz w:val="28"/>
          <w:szCs w:val="28"/>
        </w:rPr>
        <w:t>Теория.</w:t>
      </w:r>
      <w:r w:rsidRPr="00A52934">
        <w:rPr>
          <w:rFonts w:ascii="Times New Roman" w:hAnsi="Times New Roman"/>
          <w:sz w:val="28"/>
          <w:szCs w:val="28"/>
        </w:rPr>
        <w:t xml:space="preserve">Правила поведения в компьютерном классе. Техника безопасности по работе за компьютером. 3D-моделирование, как процесс создания </w:t>
      </w:r>
      <w:r w:rsidRPr="00A52934">
        <w:rPr>
          <w:rFonts w:ascii="Times New Roman" w:hAnsi="Times New Roman"/>
          <w:sz w:val="28"/>
          <w:szCs w:val="28"/>
        </w:rPr>
        <w:lastRenderedPageBreak/>
        <w:t>виртуальной трехмерной модели объекта.</w:t>
      </w:r>
      <w:r w:rsidR="00A52934">
        <w:rPr>
          <w:rFonts w:ascii="Times New Roman" w:hAnsi="Times New Roman"/>
          <w:sz w:val="28"/>
          <w:szCs w:val="28"/>
        </w:rPr>
        <w:t xml:space="preserve"> </w:t>
      </w:r>
      <w:r w:rsidRPr="00A52934">
        <w:rPr>
          <w:rFonts w:ascii="Times New Roman" w:hAnsi="Times New Roman"/>
          <w:sz w:val="28"/>
          <w:szCs w:val="28"/>
        </w:rPr>
        <w:t>Полигональное и параметрическое моделирование.</w:t>
      </w:r>
    </w:p>
    <w:p w:rsidR="00977ED1" w:rsidRPr="00A52934" w:rsidRDefault="00977ED1" w:rsidP="00A52934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A52934">
        <w:rPr>
          <w:rFonts w:ascii="Times New Roman" w:eastAsia="Calibri" w:hAnsi="Times New Roman"/>
          <w:b/>
          <w:sz w:val="28"/>
          <w:szCs w:val="28"/>
        </w:rPr>
        <w:t>Тема 1.2 Типы пластиков для 3D печати. Их разновидность и температурные режимы. Знакомство с моделью 3D принтера «Ultimaker 2+». Варианты слайсеров и их особенности</w:t>
      </w:r>
    </w:p>
    <w:p w:rsidR="00D7541F" w:rsidRPr="00A52934" w:rsidRDefault="00977ED1" w:rsidP="00A529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i/>
          <w:sz w:val="28"/>
          <w:szCs w:val="28"/>
        </w:rPr>
        <w:t>Теория.</w:t>
      </w:r>
      <w:r w:rsidRPr="00A52934">
        <w:rPr>
          <w:rFonts w:ascii="Times New Roman" w:hAnsi="Times New Roman"/>
          <w:sz w:val="28"/>
          <w:szCs w:val="28"/>
        </w:rPr>
        <w:t>Разновидности филамента при 3</w:t>
      </w:r>
      <w:r w:rsidRPr="00A52934">
        <w:rPr>
          <w:rFonts w:ascii="Times New Roman" w:hAnsi="Times New Roman"/>
          <w:sz w:val="28"/>
          <w:szCs w:val="28"/>
          <w:lang w:val="en-US"/>
        </w:rPr>
        <w:t>D</w:t>
      </w:r>
      <w:r w:rsidRPr="00A52934">
        <w:rPr>
          <w:rFonts w:ascii="Times New Roman" w:hAnsi="Times New Roman"/>
          <w:sz w:val="28"/>
          <w:szCs w:val="28"/>
        </w:rPr>
        <w:t xml:space="preserve">печати: </w:t>
      </w:r>
      <w:r w:rsidRPr="00A52934">
        <w:rPr>
          <w:rFonts w:ascii="Times New Roman" w:hAnsi="Times New Roman"/>
          <w:sz w:val="28"/>
          <w:szCs w:val="28"/>
          <w:lang w:val="en-US"/>
        </w:rPr>
        <w:t>ABS</w:t>
      </w:r>
      <w:r w:rsidRPr="00A52934">
        <w:rPr>
          <w:rFonts w:ascii="Times New Roman" w:hAnsi="Times New Roman"/>
          <w:sz w:val="28"/>
          <w:szCs w:val="28"/>
        </w:rPr>
        <w:t xml:space="preserve">, </w:t>
      </w:r>
      <w:r w:rsidRPr="00A52934">
        <w:rPr>
          <w:rFonts w:ascii="Times New Roman" w:hAnsi="Times New Roman"/>
          <w:sz w:val="28"/>
          <w:szCs w:val="28"/>
          <w:lang w:val="en-US"/>
        </w:rPr>
        <w:t>PLA</w:t>
      </w:r>
      <w:r w:rsidRPr="00A52934">
        <w:rPr>
          <w:rFonts w:ascii="Times New Roman" w:hAnsi="Times New Roman"/>
          <w:sz w:val="28"/>
          <w:szCs w:val="28"/>
        </w:rPr>
        <w:t xml:space="preserve">, </w:t>
      </w:r>
      <w:r w:rsidRPr="00A52934">
        <w:rPr>
          <w:rFonts w:ascii="Times New Roman" w:hAnsi="Times New Roman"/>
          <w:sz w:val="28"/>
          <w:szCs w:val="28"/>
          <w:lang w:val="en-US"/>
        </w:rPr>
        <w:t>PCE</w:t>
      </w:r>
      <w:r w:rsidRPr="00A52934">
        <w:rPr>
          <w:rFonts w:ascii="Times New Roman" w:hAnsi="Times New Roman"/>
          <w:sz w:val="28"/>
          <w:szCs w:val="28"/>
        </w:rPr>
        <w:t>идругие типы пластика. Температурные режимы стола и экструдера для различного типа пластика. Обзор 3</w:t>
      </w:r>
      <w:r w:rsidRPr="00A52934">
        <w:rPr>
          <w:rFonts w:ascii="Times New Roman" w:hAnsi="Times New Roman"/>
          <w:sz w:val="28"/>
          <w:szCs w:val="28"/>
          <w:lang w:val="en-US"/>
        </w:rPr>
        <w:t>D</w:t>
      </w:r>
      <w:r w:rsidRPr="00A52934">
        <w:rPr>
          <w:rFonts w:ascii="Times New Roman" w:hAnsi="Times New Roman"/>
          <w:sz w:val="28"/>
          <w:szCs w:val="28"/>
        </w:rPr>
        <w:t xml:space="preserve">принтеров «Ultimaker 2+» и «Ultimaker 2+ </w:t>
      </w:r>
      <w:r w:rsidRPr="00A52934">
        <w:rPr>
          <w:rFonts w:ascii="Times New Roman" w:hAnsi="Times New Roman"/>
          <w:sz w:val="28"/>
          <w:szCs w:val="28"/>
          <w:lang w:val="en-US"/>
        </w:rPr>
        <w:t>Extended</w:t>
      </w:r>
      <w:r w:rsidRPr="00A52934">
        <w:rPr>
          <w:rFonts w:ascii="Times New Roman" w:hAnsi="Times New Roman"/>
          <w:sz w:val="28"/>
          <w:szCs w:val="28"/>
        </w:rPr>
        <w:t>»</w:t>
      </w:r>
      <w:r w:rsidR="00A52934">
        <w:rPr>
          <w:rFonts w:ascii="Times New Roman" w:hAnsi="Times New Roman"/>
          <w:sz w:val="28"/>
          <w:szCs w:val="28"/>
        </w:rPr>
        <w:t xml:space="preserve"> </w:t>
      </w:r>
      <w:r w:rsidRPr="00A52934">
        <w:rPr>
          <w:rFonts w:ascii="Times New Roman" w:hAnsi="Times New Roman"/>
          <w:sz w:val="28"/>
          <w:szCs w:val="28"/>
        </w:rPr>
        <w:t>и их различия.</w:t>
      </w:r>
    </w:p>
    <w:p w:rsidR="00977ED1" w:rsidRPr="00A52934" w:rsidRDefault="00977ED1" w:rsidP="00A52934">
      <w:pPr>
        <w:spacing w:after="0" w:line="360" w:lineRule="auto"/>
        <w:ind w:firstLine="709"/>
        <w:jc w:val="center"/>
        <w:rPr>
          <w:rFonts w:ascii="Times New Roman" w:eastAsia="DejaVu Sans" w:hAnsi="Times New Roman"/>
          <w:b/>
          <w:kern w:val="28"/>
          <w:sz w:val="28"/>
          <w:szCs w:val="28"/>
          <w:lang w:eastAsia="ar-SA"/>
        </w:rPr>
      </w:pPr>
      <w:r w:rsidRPr="00A52934">
        <w:rPr>
          <w:rFonts w:ascii="Times New Roman" w:eastAsia="DejaVu Sans" w:hAnsi="Times New Roman"/>
          <w:b/>
          <w:kern w:val="28"/>
          <w:sz w:val="28"/>
          <w:szCs w:val="28"/>
          <w:lang w:eastAsia="ar-SA"/>
        </w:rPr>
        <w:t>РАЗДЕЛ 2</w:t>
      </w:r>
    </w:p>
    <w:p w:rsidR="00977ED1" w:rsidRPr="00A52934" w:rsidRDefault="00977ED1" w:rsidP="00A5293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52934">
        <w:rPr>
          <w:rFonts w:ascii="Times New Roman" w:hAnsi="Times New Roman"/>
          <w:b/>
          <w:sz w:val="28"/>
          <w:szCs w:val="28"/>
        </w:rPr>
        <w:t>ЗНАКОМСТВО И РАБОТА В ПРОГРАММЕ КОМПАС 3D</w:t>
      </w:r>
    </w:p>
    <w:p w:rsidR="00977ED1" w:rsidRPr="00A52934" w:rsidRDefault="00977ED1" w:rsidP="00A5293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52934">
        <w:rPr>
          <w:rFonts w:ascii="Times New Roman" w:hAnsi="Times New Roman"/>
          <w:b/>
          <w:sz w:val="28"/>
          <w:szCs w:val="28"/>
        </w:rPr>
        <w:t>Тема 2.1 Введение в программу Компас 3D</w:t>
      </w:r>
    </w:p>
    <w:p w:rsidR="00977ED1" w:rsidRPr="00A52934" w:rsidRDefault="00977ED1" w:rsidP="00A529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i/>
          <w:sz w:val="28"/>
          <w:szCs w:val="28"/>
        </w:rPr>
        <w:t>Теория.</w:t>
      </w:r>
      <w:r w:rsidRPr="00A52934">
        <w:rPr>
          <w:rFonts w:ascii="Times New Roman" w:hAnsi="Times New Roman"/>
          <w:sz w:val="28"/>
          <w:szCs w:val="28"/>
        </w:rPr>
        <w:t>Российская система трехмерного проектирования. Особенности программы. Плюсы и минусы. Сходство и различия среди зарубежных и других российских аналогов.</w:t>
      </w:r>
      <w:r w:rsidR="00A52934">
        <w:rPr>
          <w:rFonts w:ascii="Times New Roman" w:hAnsi="Times New Roman"/>
          <w:sz w:val="28"/>
          <w:szCs w:val="28"/>
        </w:rPr>
        <w:t xml:space="preserve"> </w:t>
      </w:r>
      <w:r w:rsidRPr="00A52934">
        <w:rPr>
          <w:rFonts w:ascii="Times New Roman" w:hAnsi="Times New Roman"/>
          <w:sz w:val="28"/>
          <w:szCs w:val="28"/>
        </w:rPr>
        <w:t>Компас 3</w:t>
      </w:r>
      <w:r w:rsidRPr="00A52934">
        <w:rPr>
          <w:rFonts w:ascii="Times New Roman" w:hAnsi="Times New Roman"/>
          <w:sz w:val="28"/>
          <w:szCs w:val="28"/>
          <w:lang w:val="en-US"/>
        </w:rPr>
        <w:t>D</w:t>
      </w:r>
      <w:r w:rsidRPr="00A52934">
        <w:rPr>
          <w:rFonts w:ascii="Times New Roman" w:hAnsi="Times New Roman"/>
          <w:sz w:val="28"/>
          <w:szCs w:val="28"/>
        </w:rPr>
        <w:t>, как начальная ступень инженерного моделирования. Сравнение с бесплатным ПО. Обзор программы.</w:t>
      </w:r>
    </w:p>
    <w:p w:rsidR="00977ED1" w:rsidRPr="00A52934" w:rsidRDefault="00977ED1" w:rsidP="00A52934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A52934">
        <w:rPr>
          <w:rFonts w:ascii="Times New Roman" w:eastAsia="Calibri" w:hAnsi="Times New Roman"/>
          <w:b/>
          <w:sz w:val="28"/>
          <w:szCs w:val="28"/>
        </w:rPr>
        <w:t xml:space="preserve">Тема 2.2 </w:t>
      </w:r>
      <w:r w:rsidRPr="00A52934">
        <w:rPr>
          <w:rFonts w:ascii="Times New Roman" w:hAnsi="Times New Roman"/>
          <w:b/>
          <w:sz w:val="28"/>
          <w:szCs w:val="28"/>
        </w:rPr>
        <w:t>Панель инструментов "Эскиз"</w:t>
      </w:r>
    </w:p>
    <w:p w:rsidR="00977ED1" w:rsidRPr="00A52934" w:rsidRDefault="00977ED1" w:rsidP="00A529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i/>
          <w:sz w:val="28"/>
          <w:szCs w:val="28"/>
        </w:rPr>
        <w:t>Теория.</w:t>
      </w:r>
      <w:r w:rsidRPr="00A52934">
        <w:rPr>
          <w:rFonts w:ascii="Times New Roman" w:hAnsi="Times New Roman"/>
          <w:sz w:val="28"/>
          <w:szCs w:val="28"/>
        </w:rPr>
        <w:t>Назначения инструмента</w:t>
      </w:r>
      <w:r w:rsidR="00972293" w:rsidRPr="00A52934">
        <w:rPr>
          <w:rFonts w:ascii="Times New Roman" w:hAnsi="Times New Roman"/>
          <w:sz w:val="28"/>
          <w:szCs w:val="28"/>
        </w:rPr>
        <w:t>:</w:t>
      </w:r>
      <w:r w:rsidRPr="00A52934">
        <w:rPr>
          <w:rFonts w:ascii="Times New Roman" w:hAnsi="Times New Roman"/>
          <w:sz w:val="28"/>
          <w:szCs w:val="28"/>
        </w:rPr>
        <w:t xml:space="preserve"> «Прямоугольник», «Окружность», «Отрезок», «Дуга», «Вспомогательная прямая», «Автолиния»</w:t>
      </w:r>
      <w:r w:rsidR="00881802" w:rsidRPr="00A52934">
        <w:rPr>
          <w:rFonts w:ascii="Times New Roman" w:hAnsi="Times New Roman"/>
          <w:sz w:val="28"/>
          <w:szCs w:val="28"/>
        </w:rPr>
        <w:t>.</w:t>
      </w:r>
    </w:p>
    <w:p w:rsidR="00977ED1" w:rsidRPr="00A52934" w:rsidRDefault="00977ED1" w:rsidP="00A52934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A52934">
        <w:rPr>
          <w:rFonts w:ascii="Times New Roman" w:eastAsia="Calibri" w:hAnsi="Times New Roman"/>
          <w:b/>
          <w:sz w:val="28"/>
          <w:szCs w:val="28"/>
        </w:rPr>
        <w:t xml:space="preserve">Тема 2.3 </w:t>
      </w:r>
      <w:r w:rsidRPr="00A52934">
        <w:rPr>
          <w:rFonts w:ascii="Times New Roman" w:hAnsi="Times New Roman"/>
          <w:b/>
          <w:sz w:val="28"/>
          <w:szCs w:val="28"/>
        </w:rPr>
        <w:t>Панель инструментов "Элементы тела"</w:t>
      </w:r>
    </w:p>
    <w:p w:rsidR="00977ED1" w:rsidRPr="00A52934" w:rsidRDefault="00977ED1" w:rsidP="00A529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i/>
          <w:sz w:val="28"/>
          <w:szCs w:val="28"/>
        </w:rPr>
        <w:t>Теория.</w:t>
      </w:r>
      <w:r w:rsidR="009145A2" w:rsidRPr="00A52934">
        <w:rPr>
          <w:rFonts w:ascii="Times New Roman" w:hAnsi="Times New Roman"/>
          <w:sz w:val="28"/>
          <w:szCs w:val="28"/>
        </w:rPr>
        <w:t>Назначения инструмента</w:t>
      </w:r>
      <w:r w:rsidR="00972293" w:rsidRPr="00A52934">
        <w:rPr>
          <w:rFonts w:ascii="Times New Roman" w:hAnsi="Times New Roman"/>
          <w:sz w:val="28"/>
          <w:szCs w:val="28"/>
        </w:rPr>
        <w:t>:</w:t>
      </w:r>
      <w:r w:rsidR="009145A2" w:rsidRPr="00A52934">
        <w:rPr>
          <w:rFonts w:ascii="Times New Roman" w:hAnsi="Times New Roman"/>
          <w:sz w:val="28"/>
          <w:szCs w:val="28"/>
        </w:rPr>
        <w:t xml:space="preserve"> «Выдавливание», «Скругление и фаска», «Отверстие», «Ребро жесткости», «Сечение», «Автолиния»</w:t>
      </w:r>
      <w:r w:rsidR="00881802" w:rsidRPr="00A52934">
        <w:rPr>
          <w:rFonts w:ascii="Times New Roman" w:hAnsi="Times New Roman"/>
          <w:sz w:val="28"/>
          <w:szCs w:val="28"/>
        </w:rPr>
        <w:t>.</w:t>
      </w:r>
    </w:p>
    <w:p w:rsidR="00977ED1" w:rsidRPr="00A52934" w:rsidRDefault="00977ED1" w:rsidP="00A52934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A52934">
        <w:rPr>
          <w:rFonts w:ascii="Times New Roman" w:eastAsia="Calibri" w:hAnsi="Times New Roman"/>
          <w:b/>
          <w:sz w:val="28"/>
          <w:szCs w:val="28"/>
        </w:rPr>
        <w:t>Тема 2.4 Панель инструментов "Каркас"</w:t>
      </w:r>
    </w:p>
    <w:p w:rsidR="00977ED1" w:rsidRPr="00A52934" w:rsidRDefault="00977ED1" w:rsidP="00A529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i/>
          <w:sz w:val="28"/>
          <w:szCs w:val="28"/>
        </w:rPr>
        <w:t>Теория.</w:t>
      </w:r>
      <w:r w:rsidR="009145A2" w:rsidRPr="00A52934">
        <w:rPr>
          <w:rFonts w:ascii="Times New Roman" w:hAnsi="Times New Roman"/>
          <w:sz w:val="28"/>
          <w:szCs w:val="28"/>
        </w:rPr>
        <w:t>Назначения инструмента</w:t>
      </w:r>
      <w:r w:rsidR="00972293" w:rsidRPr="00A52934">
        <w:rPr>
          <w:rFonts w:ascii="Times New Roman" w:hAnsi="Times New Roman"/>
          <w:sz w:val="28"/>
          <w:szCs w:val="28"/>
        </w:rPr>
        <w:t>:</w:t>
      </w:r>
      <w:r w:rsidR="009145A2" w:rsidRPr="00A52934">
        <w:rPr>
          <w:rFonts w:ascii="Times New Roman" w:hAnsi="Times New Roman"/>
          <w:sz w:val="28"/>
          <w:szCs w:val="28"/>
        </w:rPr>
        <w:t xml:space="preserve"> «Дуга по трем точкам», «Эквидистанта кривой», «Усечение кривой», «Скругление кривых»</w:t>
      </w:r>
      <w:r w:rsidR="00881802" w:rsidRPr="00A52934">
        <w:rPr>
          <w:rFonts w:ascii="Times New Roman" w:hAnsi="Times New Roman"/>
          <w:sz w:val="28"/>
          <w:szCs w:val="28"/>
        </w:rPr>
        <w:t>.</w:t>
      </w:r>
    </w:p>
    <w:p w:rsidR="00977ED1" w:rsidRPr="00A52934" w:rsidRDefault="00977ED1" w:rsidP="00A52934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A52934">
        <w:rPr>
          <w:rFonts w:ascii="Times New Roman" w:eastAsia="Calibri" w:hAnsi="Times New Roman"/>
          <w:b/>
          <w:sz w:val="28"/>
          <w:szCs w:val="28"/>
        </w:rPr>
        <w:t xml:space="preserve">Тема 2.5 </w:t>
      </w:r>
      <w:r w:rsidRPr="00A52934">
        <w:rPr>
          <w:rFonts w:ascii="Times New Roman" w:hAnsi="Times New Roman"/>
          <w:b/>
          <w:sz w:val="28"/>
          <w:szCs w:val="28"/>
        </w:rPr>
        <w:t>Панель инструментов "Обозначение"</w:t>
      </w:r>
    </w:p>
    <w:p w:rsidR="00977ED1" w:rsidRPr="00A52934" w:rsidRDefault="00977ED1" w:rsidP="00A52934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52934">
        <w:rPr>
          <w:rFonts w:ascii="Times New Roman" w:hAnsi="Times New Roman"/>
          <w:i/>
          <w:sz w:val="28"/>
          <w:szCs w:val="28"/>
        </w:rPr>
        <w:t>Теория.</w:t>
      </w:r>
      <w:r w:rsidR="00173CAD" w:rsidRPr="00A52934">
        <w:rPr>
          <w:rFonts w:ascii="Times New Roman" w:hAnsi="Times New Roman"/>
          <w:sz w:val="28"/>
          <w:szCs w:val="28"/>
        </w:rPr>
        <w:t>Назначения инструмента</w:t>
      </w:r>
      <w:r w:rsidR="00972293" w:rsidRPr="00A52934">
        <w:rPr>
          <w:rFonts w:ascii="Times New Roman" w:hAnsi="Times New Roman"/>
          <w:sz w:val="28"/>
          <w:szCs w:val="28"/>
        </w:rPr>
        <w:t>:</w:t>
      </w:r>
      <w:r w:rsidR="00173CAD" w:rsidRPr="00A52934">
        <w:rPr>
          <w:rFonts w:ascii="Times New Roman" w:hAnsi="Times New Roman"/>
          <w:sz w:val="28"/>
          <w:szCs w:val="28"/>
        </w:rPr>
        <w:t xml:space="preserve"> «Выравнивание», «Параллельность и перпендикулярность», «Касание»</w:t>
      </w:r>
      <w:r w:rsidR="00881802" w:rsidRPr="00A52934">
        <w:rPr>
          <w:rFonts w:ascii="Times New Roman" w:hAnsi="Times New Roman"/>
          <w:sz w:val="28"/>
          <w:szCs w:val="28"/>
        </w:rPr>
        <w:t>.</w:t>
      </w:r>
    </w:p>
    <w:p w:rsidR="003D45A3" w:rsidRPr="00A52934" w:rsidRDefault="003D45A3" w:rsidP="00A52934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A52934">
        <w:rPr>
          <w:rFonts w:ascii="Times New Roman" w:eastAsia="Calibri" w:hAnsi="Times New Roman"/>
          <w:b/>
          <w:sz w:val="28"/>
          <w:szCs w:val="28"/>
        </w:rPr>
        <w:t>Тема 2.6</w:t>
      </w:r>
      <w:r w:rsidRPr="00A52934">
        <w:rPr>
          <w:rFonts w:ascii="Times New Roman" w:hAnsi="Times New Roman"/>
          <w:b/>
          <w:sz w:val="28"/>
          <w:szCs w:val="28"/>
        </w:rPr>
        <w:t>Панель инструментов "Размеры"</w:t>
      </w:r>
    </w:p>
    <w:p w:rsidR="003D45A3" w:rsidRPr="00A52934" w:rsidRDefault="003D45A3" w:rsidP="00A529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i/>
          <w:sz w:val="28"/>
          <w:szCs w:val="28"/>
        </w:rPr>
        <w:lastRenderedPageBreak/>
        <w:t>Теория.</w:t>
      </w:r>
      <w:r w:rsidR="00173CAD" w:rsidRPr="00A52934">
        <w:rPr>
          <w:rFonts w:ascii="Times New Roman" w:hAnsi="Times New Roman"/>
          <w:sz w:val="28"/>
          <w:szCs w:val="28"/>
        </w:rPr>
        <w:t>Назначения инструмента</w:t>
      </w:r>
      <w:r w:rsidR="00972293" w:rsidRPr="00A52934">
        <w:rPr>
          <w:rFonts w:ascii="Times New Roman" w:hAnsi="Times New Roman"/>
          <w:sz w:val="28"/>
          <w:szCs w:val="28"/>
        </w:rPr>
        <w:t>:</w:t>
      </w:r>
      <w:r w:rsidR="00173CAD" w:rsidRPr="00A52934">
        <w:rPr>
          <w:rFonts w:ascii="Times New Roman" w:hAnsi="Times New Roman"/>
          <w:sz w:val="28"/>
          <w:szCs w:val="28"/>
        </w:rPr>
        <w:t xml:space="preserve"> «Авторазмер», «Диаметральный размер», «Линейный размер», «Радиальный размер», «Угловой размер»</w:t>
      </w:r>
      <w:r w:rsidR="00881802" w:rsidRPr="00A52934">
        <w:rPr>
          <w:rFonts w:ascii="Times New Roman" w:hAnsi="Times New Roman"/>
          <w:sz w:val="28"/>
          <w:szCs w:val="28"/>
        </w:rPr>
        <w:t>.</w:t>
      </w:r>
    </w:p>
    <w:p w:rsidR="00977ED1" w:rsidRPr="00A52934" w:rsidRDefault="00977ED1" w:rsidP="00A52934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A52934">
        <w:rPr>
          <w:rFonts w:ascii="Times New Roman" w:eastAsia="Calibri" w:hAnsi="Times New Roman"/>
          <w:b/>
          <w:sz w:val="28"/>
          <w:szCs w:val="28"/>
        </w:rPr>
        <w:t>Тема 2.</w:t>
      </w:r>
      <w:r w:rsidR="003D45A3" w:rsidRPr="00A52934">
        <w:rPr>
          <w:rFonts w:ascii="Times New Roman" w:eastAsia="Calibri" w:hAnsi="Times New Roman"/>
          <w:b/>
          <w:sz w:val="28"/>
          <w:szCs w:val="28"/>
        </w:rPr>
        <w:t>7</w:t>
      </w:r>
      <w:r w:rsidRPr="00A52934">
        <w:rPr>
          <w:rFonts w:ascii="Times New Roman" w:hAnsi="Times New Roman"/>
          <w:b/>
          <w:sz w:val="28"/>
          <w:szCs w:val="28"/>
        </w:rPr>
        <w:t>Практическая работа по теме «Панель инструментов»</w:t>
      </w:r>
    </w:p>
    <w:p w:rsidR="00977ED1" w:rsidRPr="00A52934" w:rsidRDefault="00977ED1" w:rsidP="00A5293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i/>
          <w:sz w:val="28"/>
          <w:szCs w:val="28"/>
        </w:rPr>
        <w:t>Практика.</w:t>
      </w:r>
      <w:r w:rsidR="00173CAD" w:rsidRPr="00A52934">
        <w:rPr>
          <w:rFonts w:ascii="Times New Roman" w:hAnsi="Times New Roman"/>
          <w:sz w:val="28"/>
          <w:szCs w:val="28"/>
        </w:rPr>
        <w:t>Применение навыков с использованием возможностей Панели инструментов</w:t>
      </w:r>
      <w:r w:rsidR="00881802" w:rsidRPr="00A52934">
        <w:rPr>
          <w:rFonts w:ascii="Times New Roman" w:hAnsi="Times New Roman"/>
          <w:sz w:val="28"/>
          <w:szCs w:val="28"/>
        </w:rPr>
        <w:t>.</w:t>
      </w:r>
    </w:p>
    <w:p w:rsidR="00977ED1" w:rsidRPr="00A52934" w:rsidRDefault="00977ED1" w:rsidP="00A5293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52934">
        <w:rPr>
          <w:rFonts w:ascii="Times New Roman" w:hAnsi="Times New Roman"/>
          <w:b/>
          <w:sz w:val="28"/>
          <w:szCs w:val="28"/>
        </w:rPr>
        <w:t>Тема 2.</w:t>
      </w:r>
      <w:r w:rsidR="003D45A3" w:rsidRPr="00A52934">
        <w:rPr>
          <w:rFonts w:ascii="Times New Roman" w:hAnsi="Times New Roman"/>
          <w:b/>
          <w:sz w:val="28"/>
          <w:szCs w:val="28"/>
        </w:rPr>
        <w:t>8</w:t>
      </w:r>
      <w:r w:rsidRPr="00A52934">
        <w:rPr>
          <w:rFonts w:ascii="Times New Roman" w:hAnsi="Times New Roman"/>
          <w:b/>
          <w:sz w:val="28"/>
          <w:szCs w:val="28"/>
        </w:rPr>
        <w:t xml:space="preserve"> Создание объектов:</w:t>
      </w:r>
    </w:p>
    <w:p w:rsidR="00977ED1" w:rsidRPr="00A52934" w:rsidRDefault="00977ED1" w:rsidP="00A529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i/>
          <w:sz w:val="28"/>
          <w:szCs w:val="28"/>
        </w:rPr>
        <w:t>Теория.</w:t>
      </w:r>
      <w:r w:rsidR="00A52934">
        <w:rPr>
          <w:rFonts w:ascii="Times New Roman" w:hAnsi="Times New Roman"/>
          <w:i/>
          <w:sz w:val="28"/>
          <w:szCs w:val="28"/>
        </w:rPr>
        <w:t xml:space="preserve"> </w:t>
      </w:r>
      <w:r w:rsidR="00173CAD" w:rsidRPr="00A52934">
        <w:rPr>
          <w:rFonts w:ascii="Times New Roman" w:hAnsi="Times New Roman"/>
          <w:sz w:val="28"/>
          <w:szCs w:val="28"/>
        </w:rPr>
        <w:t>Глобальные привязки, Локальные привязки,</w:t>
      </w:r>
      <w:r w:rsidR="00A52934">
        <w:rPr>
          <w:rFonts w:ascii="Times New Roman" w:hAnsi="Times New Roman"/>
          <w:sz w:val="28"/>
          <w:szCs w:val="28"/>
        </w:rPr>
        <w:t xml:space="preserve"> </w:t>
      </w:r>
      <w:r w:rsidR="00173CAD" w:rsidRPr="00A52934">
        <w:rPr>
          <w:rFonts w:ascii="Times New Roman" w:hAnsi="Times New Roman"/>
          <w:sz w:val="28"/>
          <w:szCs w:val="28"/>
        </w:rPr>
        <w:t>Лекальные кривые, Сопряжение, Общие сведения о размерах</w:t>
      </w:r>
      <w:r w:rsidR="00881802" w:rsidRPr="00A52934">
        <w:rPr>
          <w:rFonts w:ascii="Times New Roman" w:hAnsi="Times New Roman"/>
          <w:sz w:val="28"/>
          <w:szCs w:val="28"/>
        </w:rPr>
        <w:t>.</w:t>
      </w:r>
    </w:p>
    <w:p w:rsidR="00977ED1" w:rsidRPr="00A52934" w:rsidRDefault="00977ED1" w:rsidP="00A52934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A52934">
        <w:rPr>
          <w:rFonts w:ascii="Times New Roman" w:hAnsi="Times New Roman"/>
          <w:b/>
          <w:sz w:val="28"/>
          <w:szCs w:val="28"/>
        </w:rPr>
        <w:t>Тема 2.</w:t>
      </w:r>
      <w:r w:rsidR="003D45A3" w:rsidRPr="00A52934">
        <w:rPr>
          <w:rFonts w:ascii="Times New Roman" w:hAnsi="Times New Roman"/>
          <w:b/>
          <w:sz w:val="28"/>
          <w:szCs w:val="28"/>
        </w:rPr>
        <w:t>9</w:t>
      </w:r>
      <w:r w:rsidRPr="00A52934">
        <w:rPr>
          <w:rFonts w:ascii="Times New Roman" w:hAnsi="Times New Roman"/>
          <w:b/>
          <w:sz w:val="28"/>
          <w:szCs w:val="28"/>
        </w:rPr>
        <w:t xml:space="preserve"> Практическая работа по теме «Создание объектов»</w:t>
      </w:r>
    </w:p>
    <w:p w:rsidR="00977ED1" w:rsidRPr="00A52934" w:rsidRDefault="00977ED1" w:rsidP="00A5293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i/>
          <w:sz w:val="28"/>
          <w:szCs w:val="28"/>
        </w:rPr>
        <w:t>Практика.</w:t>
      </w:r>
      <w:r w:rsidR="008E2837" w:rsidRPr="00A52934">
        <w:rPr>
          <w:rFonts w:ascii="Times New Roman" w:hAnsi="Times New Roman"/>
          <w:sz w:val="28"/>
          <w:szCs w:val="28"/>
        </w:rPr>
        <w:t>Применение навыков с использованием инструментария по созданию объектов</w:t>
      </w:r>
      <w:r w:rsidR="00881802" w:rsidRPr="00A52934">
        <w:rPr>
          <w:rFonts w:ascii="Times New Roman" w:hAnsi="Times New Roman"/>
          <w:sz w:val="28"/>
          <w:szCs w:val="28"/>
        </w:rPr>
        <w:t>.</w:t>
      </w:r>
    </w:p>
    <w:p w:rsidR="00977ED1" w:rsidRPr="00A52934" w:rsidRDefault="00977ED1" w:rsidP="00A52934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A52934">
        <w:rPr>
          <w:rFonts w:ascii="Times New Roman" w:hAnsi="Times New Roman"/>
          <w:b/>
          <w:sz w:val="28"/>
          <w:szCs w:val="28"/>
        </w:rPr>
        <w:t>Тема 2.</w:t>
      </w:r>
      <w:r w:rsidR="003D45A3" w:rsidRPr="00A52934">
        <w:rPr>
          <w:rFonts w:ascii="Times New Roman" w:hAnsi="Times New Roman"/>
          <w:b/>
          <w:sz w:val="28"/>
          <w:szCs w:val="28"/>
        </w:rPr>
        <w:t>10</w:t>
      </w:r>
      <w:r w:rsidRPr="00A52934">
        <w:rPr>
          <w:rFonts w:ascii="Times New Roman" w:hAnsi="Times New Roman"/>
          <w:b/>
          <w:sz w:val="28"/>
          <w:szCs w:val="28"/>
        </w:rPr>
        <w:t xml:space="preserve"> Редактирование детали</w:t>
      </w:r>
    </w:p>
    <w:p w:rsidR="00977ED1" w:rsidRPr="00A52934" w:rsidRDefault="00977ED1" w:rsidP="00A529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i/>
          <w:sz w:val="28"/>
          <w:szCs w:val="28"/>
        </w:rPr>
        <w:t>Теория.</w:t>
      </w:r>
      <w:r w:rsidR="008E2837" w:rsidRPr="00A52934">
        <w:rPr>
          <w:rFonts w:ascii="Times New Roman" w:hAnsi="Times New Roman"/>
          <w:sz w:val="28"/>
          <w:szCs w:val="28"/>
        </w:rPr>
        <w:t>Редактирование детали с помощью таких операций как: «сдвиг» и «копирование», «Удаление части объекта», «Симметрия», «Масштабирование»</w:t>
      </w:r>
      <w:r w:rsidR="00881802" w:rsidRPr="00A52934">
        <w:rPr>
          <w:rFonts w:ascii="Times New Roman" w:hAnsi="Times New Roman"/>
          <w:sz w:val="28"/>
          <w:szCs w:val="28"/>
        </w:rPr>
        <w:t>.</w:t>
      </w:r>
    </w:p>
    <w:p w:rsidR="00977ED1" w:rsidRPr="00A52934" w:rsidRDefault="00977ED1" w:rsidP="00A52934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A52934">
        <w:rPr>
          <w:rFonts w:ascii="Times New Roman" w:hAnsi="Times New Roman"/>
          <w:b/>
          <w:sz w:val="28"/>
          <w:szCs w:val="28"/>
        </w:rPr>
        <w:t>Тема 2.1</w:t>
      </w:r>
      <w:r w:rsidR="003D45A3" w:rsidRPr="00A52934">
        <w:rPr>
          <w:rFonts w:ascii="Times New Roman" w:hAnsi="Times New Roman"/>
          <w:b/>
          <w:sz w:val="28"/>
          <w:szCs w:val="28"/>
        </w:rPr>
        <w:t>1</w:t>
      </w:r>
      <w:r w:rsidRPr="00A52934">
        <w:rPr>
          <w:rFonts w:ascii="Times New Roman" w:hAnsi="Times New Roman"/>
          <w:b/>
          <w:sz w:val="28"/>
          <w:szCs w:val="28"/>
        </w:rPr>
        <w:t>Практическая работа по теме «Редактирование детали»</w:t>
      </w:r>
    </w:p>
    <w:p w:rsidR="00977ED1" w:rsidRPr="00A52934" w:rsidRDefault="00977ED1" w:rsidP="00A5293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i/>
          <w:sz w:val="28"/>
          <w:szCs w:val="28"/>
        </w:rPr>
        <w:t>Практика.</w:t>
      </w:r>
      <w:r w:rsidR="008779B0" w:rsidRPr="00A52934">
        <w:rPr>
          <w:rFonts w:ascii="Times New Roman" w:hAnsi="Times New Roman"/>
          <w:sz w:val="28"/>
          <w:szCs w:val="28"/>
        </w:rPr>
        <w:t>Применение навыков для редактирования детали</w:t>
      </w:r>
      <w:r w:rsidR="00881802" w:rsidRPr="00A52934">
        <w:rPr>
          <w:rFonts w:ascii="Times New Roman" w:hAnsi="Times New Roman"/>
          <w:sz w:val="28"/>
          <w:szCs w:val="28"/>
        </w:rPr>
        <w:t>.</w:t>
      </w:r>
    </w:p>
    <w:p w:rsidR="00977ED1" w:rsidRPr="00A52934" w:rsidRDefault="00977ED1" w:rsidP="00A52934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A52934">
        <w:rPr>
          <w:rFonts w:ascii="Times New Roman" w:hAnsi="Times New Roman"/>
          <w:b/>
          <w:sz w:val="28"/>
          <w:szCs w:val="28"/>
        </w:rPr>
        <w:t>Тема 2.1</w:t>
      </w:r>
      <w:r w:rsidR="003D45A3" w:rsidRPr="00A52934">
        <w:rPr>
          <w:rFonts w:ascii="Times New Roman" w:hAnsi="Times New Roman"/>
          <w:b/>
          <w:sz w:val="28"/>
          <w:szCs w:val="28"/>
        </w:rPr>
        <w:t>2</w:t>
      </w:r>
      <w:r w:rsidRPr="00A52934">
        <w:rPr>
          <w:rFonts w:ascii="Times New Roman" w:hAnsi="Times New Roman"/>
          <w:b/>
          <w:sz w:val="28"/>
          <w:szCs w:val="28"/>
        </w:rPr>
        <w:t xml:space="preserve"> Создание 2D чертежа</w:t>
      </w:r>
    </w:p>
    <w:p w:rsidR="00977ED1" w:rsidRPr="00A52934" w:rsidRDefault="00977ED1" w:rsidP="00A529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i/>
          <w:sz w:val="28"/>
          <w:szCs w:val="28"/>
        </w:rPr>
        <w:t xml:space="preserve">Теория. </w:t>
      </w:r>
      <w:r w:rsidR="00D67B92" w:rsidRPr="00A52934">
        <w:rPr>
          <w:rFonts w:ascii="Times New Roman" w:hAnsi="Times New Roman"/>
          <w:sz w:val="28"/>
          <w:szCs w:val="28"/>
        </w:rPr>
        <w:t>Чертеж, как схема конструирования и моделирования базовой детали</w:t>
      </w:r>
      <w:r w:rsidR="00881802" w:rsidRPr="00A52934">
        <w:rPr>
          <w:rFonts w:ascii="Times New Roman" w:hAnsi="Times New Roman"/>
          <w:sz w:val="28"/>
          <w:szCs w:val="28"/>
        </w:rPr>
        <w:t>.</w:t>
      </w:r>
    </w:p>
    <w:p w:rsidR="00977ED1" w:rsidRPr="00A52934" w:rsidRDefault="00977ED1" w:rsidP="00A5293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i/>
          <w:sz w:val="28"/>
          <w:szCs w:val="28"/>
        </w:rPr>
        <w:t xml:space="preserve">Практика. </w:t>
      </w:r>
      <w:r w:rsidR="00AC6C79" w:rsidRPr="00A52934">
        <w:rPr>
          <w:rFonts w:ascii="Times New Roman" w:hAnsi="Times New Roman"/>
          <w:sz w:val="28"/>
          <w:szCs w:val="28"/>
        </w:rPr>
        <w:t>Зачет по теме 2D моделирование</w:t>
      </w:r>
      <w:r w:rsidR="00881802" w:rsidRPr="00A52934">
        <w:rPr>
          <w:rFonts w:ascii="Times New Roman" w:hAnsi="Times New Roman"/>
          <w:sz w:val="28"/>
          <w:szCs w:val="28"/>
        </w:rPr>
        <w:t>.</w:t>
      </w:r>
    </w:p>
    <w:p w:rsidR="00977ED1" w:rsidRPr="00A52934" w:rsidRDefault="00977ED1" w:rsidP="00A52934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A52934">
        <w:rPr>
          <w:rFonts w:ascii="Times New Roman" w:hAnsi="Times New Roman"/>
          <w:b/>
          <w:sz w:val="28"/>
          <w:szCs w:val="28"/>
        </w:rPr>
        <w:t>Тема 2.1</w:t>
      </w:r>
      <w:r w:rsidR="003D45A3" w:rsidRPr="00A52934">
        <w:rPr>
          <w:rFonts w:ascii="Times New Roman" w:hAnsi="Times New Roman"/>
          <w:b/>
          <w:sz w:val="28"/>
          <w:szCs w:val="28"/>
        </w:rPr>
        <w:t>3</w:t>
      </w:r>
      <w:r w:rsidRPr="00A52934">
        <w:rPr>
          <w:rFonts w:ascii="Times New Roman" w:hAnsi="Times New Roman"/>
          <w:b/>
          <w:sz w:val="28"/>
          <w:szCs w:val="28"/>
        </w:rPr>
        <w:t xml:space="preserve"> Знакомство с программой Cura для подготовки 3D моделей к печати</w:t>
      </w:r>
    </w:p>
    <w:p w:rsidR="00977ED1" w:rsidRPr="00A52934" w:rsidRDefault="00977ED1" w:rsidP="00A529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i/>
          <w:sz w:val="28"/>
          <w:szCs w:val="28"/>
        </w:rPr>
        <w:t>Теория.</w:t>
      </w:r>
      <w:r w:rsidR="00972293" w:rsidRPr="00A52934">
        <w:rPr>
          <w:rFonts w:ascii="Times New Roman" w:hAnsi="Times New Roman"/>
          <w:sz w:val="28"/>
          <w:szCs w:val="28"/>
        </w:rPr>
        <w:t xml:space="preserve">Назначение слайсера </w:t>
      </w:r>
      <w:r w:rsidR="00972293" w:rsidRPr="00A52934">
        <w:rPr>
          <w:rFonts w:ascii="Times New Roman" w:hAnsi="Times New Roman"/>
          <w:sz w:val="28"/>
          <w:szCs w:val="28"/>
          <w:lang w:val="en-US"/>
        </w:rPr>
        <w:t>Cura</w:t>
      </w:r>
      <w:r w:rsidR="00972293" w:rsidRPr="00A52934">
        <w:rPr>
          <w:rFonts w:ascii="Times New Roman" w:hAnsi="Times New Roman"/>
          <w:sz w:val="28"/>
          <w:szCs w:val="28"/>
        </w:rPr>
        <w:t xml:space="preserve">, тонкая настройка, предварительная подготовка модели. Разница форматов </w:t>
      </w:r>
      <w:r w:rsidR="00972293" w:rsidRPr="00A52934">
        <w:rPr>
          <w:rFonts w:ascii="Times New Roman" w:hAnsi="Times New Roman"/>
          <w:sz w:val="28"/>
          <w:szCs w:val="28"/>
          <w:lang w:val="en-US"/>
        </w:rPr>
        <w:t>STL</w:t>
      </w:r>
      <w:r w:rsidR="00972293" w:rsidRPr="00A52934">
        <w:rPr>
          <w:rFonts w:ascii="Times New Roman" w:hAnsi="Times New Roman"/>
          <w:sz w:val="28"/>
          <w:szCs w:val="28"/>
        </w:rPr>
        <w:t xml:space="preserve">и </w:t>
      </w:r>
      <w:r w:rsidR="00972293" w:rsidRPr="00A52934">
        <w:rPr>
          <w:rFonts w:ascii="Times New Roman" w:hAnsi="Times New Roman"/>
          <w:sz w:val="28"/>
          <w:szCs w:val="28"/>
          <w:lang w:val="en-US"/>
        </w:rPr>
        <w:t>M</w:t>
      </w:r>
      <w:r w:rsidR="00972293" w:rsidRPr="00A52934">
        <w:rPr>
          <w:rFonts w:ascii="Times New Roman" w:hAnsi="Times New Roman"/>
          <w:sz w:val="28"/>
          <w:szCs w:val="28"/>
        </w:rPr>
        <w:t>3</w:t>
      </w:r>
      <w:r w:rsidR="00972293" w:rsidRPr="00A52934">
        <w:rPr>
          <w:rFonts w:ascii="Times New Roman" w:hAnsi="Times New Roman"/>
          <w:sz w:val="28"/>
          <w:szCs w:val="28"/>
          <w:lang w:val="en-US"/>
        </w:rPr>
        <w:t>D</w:t>
      </w:r>
      <w:r w:rsidR="00881802" w:rsidRPr="00A52934">
        <w:rPr>
          <w:rFonts w:ascii="Times New Roman" w:hAnsi="Times New Roman"/>
          <w:sz w:val="28"/>
          <w:szCs w:val="28"/>
        </w:rPr>
        <w:t>.</w:t>
      </w:r>
    </w:p>
    <w:p w:rsidR="00977ED1" w:rsidRPr="00A52934" w:rsidRDefault="00977ED1" w:rsidP="00A5293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i/>
          <w:sz w:val="28"/>
          <w:szCs w:val="28"/>
        </w:rPr>
        <w:t>Практика.</w:t>
      </w:r>
      <w:r w:rsidR="00972293" w:rsidRPr="00A52934">
        <w:rPr>
          <w:rFonts w:ascii="Times New Roman" w:hAnsi="Times New Roman"/>
          <w:sz w:val="28"/>
          <w:szCs w:val="28"/>
        </w:rPr>
        <w:t xml:space="preserve">Загрузка и калибровка модели формата </w:t>
      </w:r>
      <w:r w:rsidR="00972293" w:rsidRPr="00A52934">
        <w:rPr>
          <w:rFonts w:ascii="Times New Roman" w:hAnsi="Times New Roman"/>
          <w:sz w:val="28"/>
          <w:szCs w:val="28"/>
          <w:lang w:val="en-US"/>
        </w:rPr>
        <w:t>M</w:t>
      </w:r>
      <w:r w:rsidR="00972293" w:rsidRPr="00A52934">
        <w:rPr>
          <w:rFonts w:ascii="Times New Roman" w:hAnsi="Times New Roman"/>
          <w:sz w:val="28"/>
          <w:szCs w:val="28"/>
        </w:rPr>
        <w:t>3</w:t>
      </w:r>
      <w:r w:rsidR="00972293" w:rsidRPr="00A52934">
        <w:rPr>
          <w:rFonts w:ascii="Times New Roman" w:hAnsi="Times New Roman"/>
          <w:sz w:val="28"/>
          <w:szCs w:val="28"/>
          <w:lang w:val="en-US"/>
        </w:rPr>
        <w:t>D</w:t>
      </w:r>
      <w:r w:rsidR="00972293" w:rsidRPr="00A52934">
        <w:rPr>
          <w:rFonts w:ascii="Times New Roman" w:hAnsi="Times New Roman"/>
          <w:sz w:val="28"/>
          <w:szCs w:val="28"/>
        </w:rPr>
        <w:t xml:space="preserve"> в слайсер </w:t>
      </w:r>
      <w:r w:rsidR="00972293" w:rsidRPr="00A52934">
        <w:rPr>
          <w:rFonts w:ascii="Times New Roman" w:hAnsi="Times New Roman"/>
          <w:sz w:val="28"/>
          <w:szCs w:val="28"/>
          <w:lang w:val="en-US"/>
        </w:rPr>
        <w:t>Cura</w:t>
      </w:r>
      <w:r w:rsidR="00972293" w:rsidRPr="00A52934">
        <w:rPr>
          <w:rFonts w:ascii="Times New Roman" w:hAnsi="Times New Roman"/>
          <w:sz w:val="28"/>
          <w:szCs w:val="28"/>
        </w:rPr>
        <w:t>.</w:t>
      </w:r>
    </w:p>
    <w:p w:rsidR="00977ED1" w:rsidRPr="00A52934" w:rsidRDefault="00977ED1" w:rsidP="00A52934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A52934">
        <w:rPr>
          <w:rFonts w:ascii="Times New Roman" w:hAnsi="Times New Roman"/>
          <w:b/>
          <w:sz w:val="28"/>
          <w:szCs w:val="28"/>
        </w:rPr>
        <w:t>Тема 2.1</w:t>
      </w:r>
      <w:r w:rsidR="003D45A3" w:rsidRPr="00A52934">
        <w:rPr>
          <w:rFonts w:ascii="Times New Roman" w:hAnsi="Times New Roman"/>
          <w:b/>
          <w:sz w:val="28"/>
          <w:szCs w:val="28"/>
        </w:rPr>
        <w:t>4</w:t>
      </w:r>
      <w:r w:rsidRPr="00A52934">
        <w:rPr>
          <w:rFonts w:ascii="Times New Roman" w:hAnsi="Times New Roman"/>
          <w:b/>
          <w:sz w:val="28"/>
          <w:szCs w:val="28"/>
        </w:rPr>
        <w:t>Трехмерное моделирование</w:t>
      </w:r>
    </w:p>
    <w:p w:rsidR="00977ED1" w:rsidRPr="00A52934" w:rsidRDefault="00977ED1" w:rsidP="00A529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i/>
          <w:sz w:val="28"/>
          <w:szCs w:val="28"/>
        </w:rPr>
        <w:t>Теория.</w:t>
      </w:r>
      <w:r w:rsidR="008779B0" w:rsidRPr="00A52934">
        <w:rPr>
          <w:rFonts w:ascii="Times New Roman" w:hAnsi="Times New Roman"/>
          <w:sz w:val="28"/>
          <w:szCs w:val="28"/>
        </w:rPr>
        <w:t>Общие принципы моделирования, Основные термины моделирования,</w:t>
      </w:r>
      <w:r w:rsidR="00A52934">
        <w:rPr>
          <w:rFonts w:ascii="Times New Roman" w:hAnsi="Times New Roman"/>
          <w:sz w:val="28"/>
          <w:szCs w:val="28"/>
        </w:rPr>
        <w:t xml:space="preserve"> </w:t>
      </w:r>
      <w:r w:rsidR="008779B0" w:rsidRPr="00A52934">
        <w:rPr>
          <w:rFonts w:ascii="Times New Roman" w:hAnsi="Times New Roman"/>
          <w:sz w:val="28"/>
          <w:szCs w:val="28"/>
        </w:rPr>
        <w:t>Эскизы, контуры, операции, Моделирование деталей, Дерево модели, Редактирование в дерево модели, Панель редактирования детали</w:t>
      </w:r>
      <w:r w:rsidR="00881802" w:rsidRPr="00A52934">
        <w:rPr>
          <w:rFonts w:ascii="Times New Roman" w:hAnsi="Times New Roman"/>
          <w:sz w:val="28"/>
          <w:szCs w:val="28"/>
        </w:rPr>
        <w:t>.</w:t>
      </w:r>
    </w:p>
    <w:p w:rsidR="00977ED1" w:rsidRPr="00A52934" w:rsidRDefault="00977ED1" w:rsidP="00A5293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i/>
          <w:sz w:val="28"/>
          <w:szCs w:val="28"/>
        </w:rPr>
        <w:lastRenderedPageBreak/>
        <w:t>Практика.</w:t>
      </w:r>
      <w:r w:rsidR="00972293" w:rsidRPr="00A52934">
        <w:rPr>
          <w:rFonts w:ascii="Times New Roman" w:hAnsi="Times New Roman"/>
          <w:sz w:val="28"/>
          <w:szCs w:val="28"/>
        </w:rPr>
        <w:t>Создание базовой модели, настройка окна параметров используемых инструментов.</w:t>
      </w:r>
    </w:p>
    <w:p w:rsidR="00045FCF" w:rsidRPr="00A52934" w:rsidRDefault="00045FCF" w:rsidP="00A52934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A52934">
        <w:rPr>
          <w:rFonts w:ascii="Times New Roman" w:hAnsi="Times New Roman"/>
          <w:b/>
          <w:sz w:val="28"/>
          <w:szCs w:val="28"/>
        </w:rPr>
        <w:t>Тема 2.15 Практическая работа по теме «Трехмерное моделирование»</w:t>
      </w:r>
    </w:p>
    <w:p w:rsidR="00045FCF" w:rsidRPr="00A52934" w:rsidRDefault="00045FCF" w:rsidP="00A5293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i/>
          <w:sz w:val="28"/>
          <w:szCs w:val="28"/>
        </w:rPr>
        <w:t>Практика.</w:t>
      </w:r>
      <w:r w:rsidR="008779B0" w:rsidRPr="00A52934">
        <w:rPr>
          <w:rFonts w:ascii="Times New Roman" w:hAnsi="Times New Roman"/>
          <w:sz w:val="28"/>
          <w:szCs w:val="28"/>
        </w:rPr>
        <w:t xml:space="preserve">Создание модели в трехмерном пространстве относительно осей </w:t>
      </w:r>
      <w:r w:rsidR="008779B0" w:rsidRPr="00A52934">
        <w:rPr>
          <w:rFonts w:ascii="Times New Roman" w:hAnsi="Times New Roman"/>
          <w:sz w:val="28"/>
          <w:szCs w:val="28"/>
          <w:lang w:val="en-US"/>
        </w:rPr>
        <w:t>XY</w:t>
      </w:r>
      <w:r w:rsidR="008779B0" w:rsidRPr="00A52934">
        <w:rPr>
          <w:rFonts w:ascii="Times New Roman" w:hAnsi="Times New Roman"/>
          <w:sz w:val="28"/>
          <w:szCs w:val="28"/>
        </w:rPr>
        <w:t xml:space="preserve">, </w:t>
      </w:r>
      <w:r w:rsidR="008779B0" w:rsidRPr="00A52934">
        <w:rPr>
          <w:rFonts w:ascii="Times New Roman" w:hAnsi="Times New Roman"/>
          <w:sz w:val="28"/>
          <w:szCs w:val="28"/>
          <w:lang w:val="en-US"/>
        </w:rPr>
        <w:t>XZ</w:t>
      </w:r>
      <w:r w:rsidR="008779B0" w:rsidRPr="00A52934">
        <w:rPr>
          <w:rFonts w:ascii="Times New Roman" w:hAnsi="Times New Roman"/>
          <w:sz w:val="28"/>
          <w:szCs w:val="28"/>
        </w:rPr>
        <w:t xml:space="preserve">, </w:t>
      </w:r>
      <w:r w:rsidR="008779B0" w:rsidRPr="00A52934">
        <w:rPr>
          <w:rFonts w:ascii="Times New Roman" w:hAnsi="Times New Roman"/>
          <w:sz w:val="28"/>
          <w:szCs w:val="28"/>
          <w:lang w:val="en-US"/>
        </w:rPr>
        <w:t>YZ</w:t>
      </w:r>
      <w:r w:rsidR="00881802" w:rsidRPr="00A52934">
        <w:rPr>
          <w:rFonts w:ascii="Times New Roman" w:hAnsi="Times New Roman"/>
          <w:sz w:val="28"/>
          <w:szCs w:val="28"/>
        </w:rPr>
        <w:t>.</w:t>
      </w:r>
    </w:p>
    <w:p w:rsidR="00045FCF" w:rsidRPr="00A52934" w:rsidRDefault="00045FCF" w:rsidP="00A52934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A52934">
        <w:rPr>
          <w:rFonts w:ascii="Times New Roman" w:hAnsi="Times New Roman"/>
          <w:b/>
          <w:sz w:val="28"/>
          <w:szCs w:val="28"/>
        </w:rPr>
        <w:t>Тема 2.16 Создание тел вращения</w:t>
      </w:r>
    </w:p>
    <w:p w:rsidR="00045FCF" w:rsidRPr="00A52934" w:rsidRDefault="00045FCF" w:rsidP="00A529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i/>
          <w:sz w:val="28"/>
          <w:szCs w:val="28"/>
        </w:rPr>
        <w:t>Теория.</w:t>
      </w:r>
      <w:r w:rsidR="00972293" w:rsidRPr="00A52934">
        <w:rPr>
          <w:rFonts w:ascii="Times New Roman" w:hAnsi="Times New Roman"/>
          <w:sz w:val="28"/>
          <w:szCs w:val="28"/>
        </w:rPr>
        <w:t>Создание модели путем вращения относительно главной оси</w:t>
      </w:r>
      <w:r w:rsidR="00881802" w:rsidRPr="00A52934">
        <w:rPr>
          <w:rFonts w:ascii="Times New Roman" w:hAnsi="Times New Roman"/>
          <w:sz w:val="28"/>
          <w:szCs w:val="28"/>
        </w:rPr>
        <w:t>.</w:t>
      </w:r>
    </w:p>
    <w:p w:rsidR="00045FCF" w:rsidRPr="00A52934" w:rsidRDefault="00045FCF" w:rsidP="00A52934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A52934">
        <w:rPr>
          <w:rFonts w:ascii="Times New Roman" w:hAnsi="Times New Roman"/>
          <w:b/>
          <w:sz w:val="28"/>
          <w:szCs w:val="28"/>
        </w:rPr>
        <w:t>Тема 2.17 Подготовка модели к печати</w:t>
      </w:r>
    </w:p>
    <w:p w:rsidR="00045FCF" w:rsidRPr="00A52934" w:rsidRDefault="00045FCF" w:rsidP="00A529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i/>
          <w:sz w:val="28"/>
          <w:szCs w:val="28"/>
        </w:rPr>
        <w:t>Теория.</w:t>
      </w:r>
      <w:r w:rsidR="00676F06" w:rsidRPr="00A52934">
        <w:rPr>
          <w:rFonts w:ascii="Times New Roman" w:hAnsi="Times New Roman"/>
          <w:sz w:val="28"/>
          <w:szCs w:val="28"/>
        </w:rPr>
        <w:t xml:space="preserve">10 правил подготовки модели к 3D печати: </w:t>
      </w:r>
      <w:r w:rsidR="009B096B" w:rsidRPr="00A52934">
        <w:rPr>
          <w:rFonts w:ascii="Times New Roman" w:hAnsi="Times New Roman"/>
          <w:sz w:val="28"/>
          <w:szCs w:val="28"/>
        </w:rPr>
        <w:t>сетка, плоское основание, толщина стенок, минимум нависающих элементов, точность, мелкие детали, узкие места, большие модели, расположение на рабочем столе, формат файла</w:t>
      </w:r>
      <w:r w:rsidR="00881802" w:rsidRPr="00A52934">
        <w:rPr>
          <w:rFonts w:ascii="Times New Roman" w:hAnsi="Times New Roman"/>
          <w:sz w:val="28"/>
          <w:szCs w:val="28"/>
        </w:rPr>
        <w:t>.</w:t>
      </w:r>
    </w:p>
    <w:p w:rsidR="00045FCF" w:rsidRPr="00A52934" w:rsidRDefault="00045FCF" w:rsidP="00A5293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i/>
          <w:sz w:val="28"/>
          <w:szCs w:val="28"/>
        </w:rPr>
        <w:t>Практика.</w:t>
      </w:r>
      <w:r w:rsidR="009B096B" w:rsidRPr="00A52934">
        <w:rPr>
          <w:rFonts w:ascii="Times New Roman" w:hAnsi="Times New Roman"/>
          <w:sz w:val="28"/>
          <w:szCs w:val="28"/>
        </w:rPr>
        <w:t>Самостоятельная подготовка модели, вычисление времени и расхода пластика перед печатью</w:t>
      </w:r>
      <w:r w:rsidR="00881802" w:rsidRPr="00A52934">
        <w:rPr>
          <w:rFonts w:ascii="Times New Roman" w:hAnsi="Times New Roman"/>
          <w:sz w:val="28"/>
          <w:szCs w:val="28"/>
        </w:rPr>
        <w:t>.</w:t>
      </w:r>
    </w:p>
    <w:p w:rsidR="00045FCF" w:rsidRPr="00A52934" w:rsidRDefault="00045FCF" w:rsidP="00A52934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A52934">
        <w:rPr>
          <w:rFonts w:ascii="Times New Roman" w:hAnsi="Times New Roman"/>
          <w:b/>
          <w:sz w:val="28"/>
          <w:szCs w:val="28"/>
        </w:rPr>
        <w:t>Тема 2.18 Запуск 3D печати</w:t>
      </w:r>
    </w:p>
    <w:p w:rsidR="00045FCF" w:rsidRPr="00A52934" w:rsidRDefault="00045FCF" w:rsidP="00A529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i/>
          <w:sz w:val="28"/>
          <w:szCs w:val="28"/>
        </w:rPr>
        <w:t>Теория.</w:t>
      </w:r>
      <w:r w:rsidR="009B096B" w:rsidRPr="00A52934">
        <w:rPr>
          <w:rFonts w:ascii="Times New Roman" w:hAnsi="Times New Roman"/>
          <w:sz w:val="28"/>
          <w:szCs w:val="28"/>
        </w:rPr>
        <w:t>Введение в 3D печать. Настройка принтера, слайсеры, подготовка модели</w:t>
      </w:r>
      <w:r w:rsidR="00881802" w:rsidRPr="00A52934">
        <w:rPr>
          <w:rFonts w:ascii="Times New Roman" w:hAnsi="Times New Roman"/>
          <w:sz w:val="28"/>
          <w:szCs w:val="28"/>
        </w:rPr>
        <w:t>.</w:t>
      </w:r>
    </w:p>
    <w:p w:rsidR="00045FCF" w:rsidRPr="00A52934" w:rsidRDefault="00045FCF" w:rsidP="00A5293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i/>
          <w:sz w:val="28"/>
          <w:szCs w:val="28"/>
        </w:rPr>
        <w:t>Практика.</w:t>
      </w:r>
      <w:r w:rsidR="009B096B" w:rsidRPr="00A52934">
        <w:rPr>
          <w:rFonts w:ascii="Times New Roman" w:hAnsi="Times New Roman"/>
          <w:sz w:val="28"/>
          <w:szCs w:val="28"/>
        </w:rPr>
        <w:t>Тестовая печать демонстрационной модели, калибровка стола, выбор температурных режимов</w:t>
      </w:r>
      <w:r w:rsidR="00881802" w:rsidRPr="00A52934">
        <w:rPr>
          <w:rFonts w:ascii="Times New Roman" w:hAnsi="Times New Roman"/>
          <w:sz w:val="28"/>
          <w:szCs w:val="28"/>
        </w:rPr>
        <w:t>.</w:t>
      </w:r>
    </w:p>
    <w:p w:rsidR="00977ED1" w:rsidRPr="00A52934" w:rsidRDefault="00977ED1" w:rsidP="00A52934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A52934">
        <w:rPr>
          <w:rFonts w:ascii="Times New Roman" w:hAnsi="Times New Roman"/>
          <w:b/>
          <w:sz w:val="28"/>
          <w:szCs w:val="28"/>
        </w:rPr>
        <w:t>Тема 2.1</w:t>
      </w:r>
      <w:r w:rsidR="00045FCF" w:rsidRPr="00A52934">
        <w:rPr>
          <w:rFonts w:ascii="Times New Roman" w:hAnsi="Times New Roman"/>
          <w:b/>
          <w:sz w:val="28"/>
          <w:szCs w:val="28"/>
        </w:rPr>
        <w:t>9</w:t>
      </w:r>
      <w:r w:rsidRPr="00A52934">
        <w:rPr>
          <w:rFonts w:ascii="Times New Roman" w:hAnsi="Times New Roman"/>
          <w:b/>
          <w:sz w:val="28"/>
          <w:szCs w:val="28"/>
        </w:rPr>
        <w:t>Создание рабочего чертежа</w:t>
      </w:r>
    </w:p>
    <w:p w:rsidR="00977ED1" w:rsidRPr="00A52934" w:rsidRDefault="00977ED1" w:rsidP="00A52934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52934">
        <w:rPr>
          <w:rFonts w:ascii="Times New Roman" w:hAnsi="Times New Roman"/>
          <w:i/>
          <w:sz w:val="28"/>
          <w:szCs w:val="28"/>
        </w:rPr>
        <w:t>Теория.</w:t>
      </w:r>
      <w:r w:rsidR="00F11542" w:rsidRPr="00A52934">
        <w:rPr>
          <w:rFonts w:ascii="Times New Roman" w:hAnsi="Times New Roman"/>
          <w:sz w:val="28"/>
          <w:szCs w:val="28"/>
        </w:rPr>
        <w:t>Выбор главного вида детали, Ассоциативные виды, Примы работы с ассоциативными видами, Построение ассоциативных видов</w:t>
      </w:r>
      <w:r w:rsidR="00881802" w:rsidRPr="00A52934">
        <w:rPr>
          <w:rFonts w:ascii="Times New Roman" w:hAnsi="Times New Roman"/>
          <w:sz w:val="28"/>
          <w:szCs w:val="28"/>
        </w:rPr>
        <w:t>.</w:t>
      </w:r>
    </w:p>
    <w:p w:rsidR="00045FCF" w:rsidRPr="00A52934" w:rsidRDefault="00045FCF" w:rsidP="00A52934">
      <w:pPr>
        <w:spacing w:after="0" w:line="36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A52934">
        <w:rPr>
          <w:rFonts w:ascii="Times New Roman" w:hAnsi="Times New Roman"/>
          <w:i/>
          <w:sz w:val="28"/>
          <w:szCs w:val="28"/>
        </w:rPr>
        <w:t>Практика.</w:t>
      </w:r>
      <w:r w:rsidR="009B096B" w:rsidRPr="00A52934">
        <w:rPr>
          <w:rFonts w:ascii="Times New Roman" w:hAnsi="Times New Roman"/>
          <w:sz w:val="28"/>
          <w:szCs w:val="28"/>
        </w:rPr>
        <w:t>Создание простого чертежа по образцу с точным соответствием всех размеров будущей детали</w:t>
      </w:r>
      <w:r w:rsidR="00881802" w:rsidRPr="00A52934">
        <w:rPr>
          <w:rFonts w:ascii="Times New Roman" w:hAnsi="Times New Roman"/>
          <w:sz w:val="28"/>
          <w:szCs w:val="28"/>
        </w:rPr>
        <w:t>.</w:t>
      </w:r>
    </w:p>
    <w:p w:rsidR="00D62C9A" w:rsidRPr="00A52934" w:rsidRDefault="00D62C9A" w:rsidP="00A52934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A52934">
        <w:rPr>
          <w:rFonts w:ascii="Times New Roman" w:hAnsi="Times New Roman"/>
          <w:b/>
          <w:sz w:val="28"/>
          <w:szCs w:val="28"/>
        </w:rPr>
        <w:t>Тема 2.20Построение простых и сложных разрезов</w:t>
      </w:r>
    </w:p>
    <w:p w:rsidR="00D62C9A" w:rsidRPr="00A52934" w:rsidRDefault="00D62C9A" w:rsidP="00A52934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52934">
        <w:rPr>
          <w:rFonts w:ascii="Times New Roman" w:hAnsi="Times New Roman"/>
          <w:i/>
          <w:sz w:val="28"/>
          <w:szCs w:val="28"/>
        </w:rPr>
        <w:t>Теория.</w:t>
      </w:r>
      <w:r w:rsidR="00F11542" w:rsidRPr="00A52934">
        <w:rPr>
          <w:rFonts w:ascii="Times New Roman" w:hAnsi="Times New Roman"/>
          <w:sz w:val="28"/>
          <w:szCs w:val="28"/>
        </w:rPr>
        <w:t>Простой разрез, Сложный разрез, Местный разрез, Вид с разрывом</w:t>
      </w:r>
      <w:r w:rsidR="00881802" w:rsidRPr="00A52934">
        <w:rPr>
          <w:rFonts w:ascii="Times New Roman" w:hAnsi="Times New Roman"/>
          <w:sz w:val="28"/>
          <w:szCs w:val="28"/>
        </w:rPr>
        <w:t>.</w:t>
      </w:r>
    </w:p>
    <w:p w:rsidR="00D62C9A" w:rsidRPr="00A52934" w:rsidRDefault="00D62C9A" w:rsidP="00A5293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i/>
          <w:sz w:val="28"/>
          <w:szCs w:val="28"/>
        </w:rPr>
        <w:t>Практика.</w:t>
      </w:r>
      <w:r w:rsidR="00E850E4" w:rsidRPr="00A52934">
        <w:rPr>
          <w:rFonts w:ascii="Times New Roman" w:hAnsi="Times New Roman"/>
          <w:sz w:val="28"/>
          <w:szCs w:val="28"/>
        </w:rPr>
        <w:t>Выполнение продольного и поперечного размера созданной детали</w:t>
      </w:r>
      <w:r w:rsidR="00881802" w:rsidRPr="00A52934">
        <w:rPr>
          <w:rFonts w:ascii="Times New Roman" w:hAnsi="Times New Roman"/>
          <w:sz w:val="28"/>
          <w:szCs w:val="28"/>
        </w:rPr>
        <w:t>.</w:t>
      </w:r>
    </w:p>
    <w:p w:rsidR="00977ED1" w:rsidRPr="00A52934" w:rsidRDefault="00977ED1" w:rsidP="00A52934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A52934">
        <w:rPr>
          <w:rFonts w:ascii="Times New Roman" w:hAnsi="Times New Roman"/>
          <w:b/>
          <w:sz w:val="28"/>
          <w:szCs w:val="28"/>
        </w:rPr>
        <w:t>Тема 2.</w:t>
      </w:r>
      <w:r w:rsidR="00045FCF" w:rsidRPr="00A52934">
        <w:rPr>
          <w:rFonts w:ascii="Times New Roman" w:hAnsi="Times New Roman"/>
          <w:b/>
          <w:sz w:val="28"/>
          <w:szCs w:val="28"/>
        </w:rPr>
        <w:t>2</w:t>
      </w:r>
      <w:r w:rsidR="00D62C9A" w:rsidRPr="00A52934">
        <w:rPr>
          <w:rFonts w:ascii="Times New Roman" w:hAnsi="Times New Roman"/>
          <w:b/>
          <w:sz w:val="28"/>
          <w:szCs w:val="28"/>
        </w:rPr>
        <w:t>1</w:t>
      </w:r>
      <w:r w:rsidRPr="00A52934">
        <w:rPr>
          <w:rFonts w:ascii="Times New Roman" w:hAnsi="Times New Roman"/>
          <w:b/>
          <w:sz w:val="28"/>
          <w:szCs w:val="28"/>
        </w:rPr>
        <w:t xml:space="preserve"> Практическая работа по теме «Создание рабочего чертежа»</w:t>
      </w:r>
    </w:p>
    <w:p w:rsidR="00977ED1" w:rsidRPr="00A52934" w:rsidRDefault="00977ED1" w:rsidP="00A5293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i/>
          <w:sz w:val="28"/>
          <w:szCs w:val="28"/>
        </w:rPr>
        <w:lastRenderedPageBreak/>
        <w:t>Практика.</w:t>
      </w:r>
      <w:r w:rsidR="00E850E4" w:rsidRPr="00A52934">
        <w:rPr>
          <w:rFonts w:ascii="Times New Roman" w:hAnsi="Times New Roman"/>
          <w:sz w:val="28"/>
          <w:szCs w:val="28"/>
        </w:rPr>
        <w:t>Создание чертежа в программе Компас 3</w:t>
      </w:r>
      <w:r w:rsidR="00E850E4" w:rsidRPr="00A52934">
        <w:rPr>
          <w:rFonts w:ascii="Times New Roman" w:hAnsi="Times New Roman"/>
          <w:sz w:val="28"/>
          <w:szCs w:val="28"/>
          <w:lang w:val="en-US"/>
        </w:rPr>
        <w:t>D</w:t>
      </w:r>
      <w:r w:rsidR="00E850E4" w:rsidRPr="00A52934">
        <w:rPr>
          <w:rFonts w:ascii="Times New Roman" w:hAnsi="Times New Roman"/>
          <w:sz w:val="28"/>
          <w:szCs w:val="28"/>
        </w:rPr>
        <w:t>, размещение проекции со всех сторон детали на листе формата А4 и А3</w:t>
      </w:r>
      <w:r w:rsidR="00881802" w:rsidRPr="00A52934">
        <w:rPr>
          <w:rFonts w:ascii="Times New Roman" w:hAnsi="Times New Roman"/>
          <w:sz w:val="28"/>
          <w:szCs w:val="28"/>
        </w:rPr>
        <w:t>.</w:t>
      </w:r>
    </w:p>
    <w:p w:rsidR="00977ED1" w:rsidRPr="00A52934" w:rsidRDefault="00977ED1" w:rsidP="00A52934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A52934">
        <w:rPr>
          <w:rFonts w:ascii="Times New Roman" w:hAnsi="Times New Roman"/>
          <w:b/>
          <w:sz w:val="28"/>
          <w:szCs w:val="28"/>
        </w:rPr>
        <w:t>Тема 2.</w:t>
      </w:r>
      <w:r w:rsidR="00D62C9A" w:rsidRPr="00A52934">
        <w:rPr>
          <w:rFonts w:ascii="Times New Roman" w:hAnsi="Times New Roman"/>
          <w:b/>
          <w:sz w:val="28"/>
          <w:szCs w:val="28"/>
        </w:rPr>
        <w:t>22</w:t>
      </w:r>
      <w:r w:rsidRPr="00A52934">
        <w:rPr>
          <w:rFonts w:ascii="Times New Roman" w:hAnsi="Times New Roman"/>
          <w:b/>
          <w:sz w:val="28"/>
          <w:szCs w:val="28"/>
        </w:rPr>
        <w:t xml:space="preserve"> Этапы реализации идеи в 3D принтере (Идея / Модель / Печать на 3D принтере)</w:t>
      </w:r>
    </w:p>
    <w:p w:rsidR="00977ED1" w:rsidRPr="00A52934" w:rsidRDefault="00977ED1" w:rsidP="00A529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i/>
          <w:sz w:val="28"/>
          <w:szCs w:val="28"/>
        </w:rPr>
        <w:t>Теория.</w:t>
      </w:r>
      <w:r w:rsidR="000D0CBF" w:rsidRPr="00A52934">
        <w:rPr>
          <w:rFonts w:ascii="Times New Roman" w:hAnsi="Times New Roman"/>
          <w:sz w:val="28"/>
          <w:szCs w:val="28"/>
        </w:rPr>
        <w:t xml:space="preserve">Алгоритм печати: </w:t>
      </w:r>
      <w:r w:rsidR="00881802" w:rsidRPr="00A52934">
        <w:rPr>
          <w:rFonts w:ascii="Times New Roman" w:hAnsi="Times New Roman"/>
          <w:sz w:val="28"/>
          <w:szCs w:val="28"/>
        </w:rPr>
        <w:t>С</w:t>
      </w:r>
      <w:r w:rsidR="000D0CBF" w:rsidRPr="00A52934">
        <w:rPr>
          <w:rFonts w:ascii="Times New Roman" w:hAnsi="Times New Roman"/>
          <w:sz w:val="28"/>
          <w:szCs w:val="28"/>
        </w:rPr>
        <w:t xml:space="preserve">оздание цифровой модели / Экспорт 3D модели в STL-формат / Генерирование G-кода / Подготовка 3D принтера к работе / Печать 3D объекта / </w:t>
      </w:r>
      <w:r w:rsidR="00881802" w:rsidRPr="00A52934">
        <w:rPr>
          <w:rFonts w:ascii="Times New Roman" w:hAnsi="Times New Roman"/>
          <w:sz w:val="28"/>
          <w:szCs w:val="28"/>
        </w:rPr>
        <w:t>Финишная</w:t>
      </w:r>
      <w:r w:rsidR="000D0CBF" w:rsidRPr="00A52934">
        <w:rPr>
          <w:rFonts w:ascii="Times New Roman" w:hAnsi="Times New Roman"/>
          <w:sz w:val="28"/>
          <w:szCs w:val="28"/>
        </w:rPr>
        <w:t xml:space="preserve"> обработка объекта</w:t>
      </w:r>
      <w:r w:rsidR="00881802" w:rsidRPr="00A52934">
        <w:rPr>
          <w:rFonts w:ascii="Times New Roman" w:hAnsi="Times New Roman"/>
          <w:sz w:val="28"/>
          <w:szCs w:val="28"/>
        </w:rPr>
        <w:t>.</w:t>
      </w:r>
    </w:p>
    <w:p w:rsidR="00977ED1" w:rsidRPr="00A52934" w:rsidRDefault="00977ED1" w:rsidP="00A52934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A52934">
        <w:rPr>
          <w:rFonts w:ascii="Times New Roman" w:hAnsi="Times New Roman"/>
          <w:b/>
          <w:sz w:val="28"/>
          <w:szCs w:val="28"/>
        </w:rPr>
        <w:t>Тема 2.</w:t>
      </w:r>
      <w:r w:rsidR="00D62C9A" w:rsidRPr="00A52934">
        <w:rPr>
          <w:rFonts w:ascii="Times New Roman" w:hAnsi="Times New Roman"/>
          <w:b/>
          <w:sz w:val="28"/>
          <w:szCs w:val="28"/>
        </w:rPr>
        <w:t>23</w:t>
      </w:r>
      <w:r w:rsidRPr="00A52934">
        <w:rPr>
          <w:rFonts w:ascii="Times New Roman" w:hAnsi="Times New Roman"/>
          <w:b/>
          <w:sz w:val="28"/>
          <w:szCs w:val="28"/>
        </w:rPr>
        <w:t xml:space="preserve"> Отработка навыков работы на 3D принтере</w:t>
      </w:r>
    </w:p>
    <w:p w:rsidR="00977ED1" w:rsidRPr="00A52934" w:rsidRDefault="00977ED1" w:rsidP="00A5293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i/>
          <w:sz w:val="28"/>
          <w:szCs w:val="28"/>
        </w:rPr>
        <w:t>Практика.</w:t>
      </w:r>
      <w:r w:rsidR="00881802" w:rsidRPr="00A52934">
        <w:rPr>
          <w:rFonts w:ascii="Times New Roman" w:hAnsi="Times New Roman"/>
          <w:sz w:val="28"/>
          <w:szCs w:val="28"/>
        </w:rPr>
        <w:t>Предподготовка</w:t>
      </w:r>
      <w:r w:rsidR="000D0CBF" w:rsidRPr="00A52934">
        <w:rPr>
          <w:rFonts w:ascii="Times New Roman" w:hAnsi="Times New Roman"/>
          <w:sz w:val="28"/>
          <w:szCs w:val="28"/>
        </w:rPr>
        <w:t xml:space="preserve"> модели в слайсере, устранение нависающих элементов, тонкая настройка детали</w:t>
      </w:r>
      <w:r w:rsidR="00881802" w:rsidRPr="00A52934">
        <w:rPr>
          <w:rFonts w:ascii="Times New Roman" w:hAnsi="Times New Roman"/>
          <w:sz w:val="28"/>
          <w:szCs w:val="28"/>
        </w:rPr>
        <w:t>.</w:t>
      </w:r>
    </w:p>
    <w:p w:rsidR="00977ED1" w:rsidRPr="00A52934" w:rsidRDefault="00977ED1" w:rsidP="00A52934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A52934">
        <w:rPr>
          <w:rFonts w:ascii="Times New Roman" w:hAnsi="Times New Roman"/>
          <w:b/>
          <w:sz w:val="28"/>
          <w:szCs w:val="28"/>
        </w:rPr>
        <w:t>Тема 2.</w:t>
      </w:r>
      <w:r w:rsidR="003D45A3" w:rsidRPr="00A52934">
        <w:rPr>
          <w:rFonts w:ascii="Times New Roman" w:hAnsi="Times New Roman"/>
          <w:b/>
          <w:sz w:val="28"/>
          <w:szCs w:val="28"/>
        </w:rPr>
        <w:t>2</w:t>
      </w:r>
      <w:r w:rsidR="00D62C9A" w:rsidRPr="00A52934">
        <w:rPr>
          <w:rFonts w:ascii="Times New Roman" w:hAnsi="Times New Roman"/>
          <w:b/>
          <w:sz w:val="28"/>
          <w:szCs w:val="28"/>
        </w:rPr>
        <w:t>4</w:t>
      </w:r>
      <w:r w:rsidRPr="00A52934">
        <w:rPr>
          <w:rFonts w:ascii="Times New Roman" w:hAnsi="Times New Roman"/>
          <w:b/>
          <w:sz w:val="28"/>
          <w:szCs w:val="28"/>
        </w:rPr>
        <w:t xml:space="preserve"> Обработка напечатанной модели</w:t>
      </w:r>
    </w:p>
    <w:p w:rsidR="00977ED1" w:rsidRPr="00A52934" w:rsidRDefault="00977ED1" w:rsidP="00A529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i/>
          <w:sz w:val="28"/>
          <w:szCs w:val="28"/>
        </w:rPr>
        <w:t>Теория.</w:t>
      </w:r>
      <w:r w:rsidR="009516C9" w:rsidRPr="00A52934">
        <w:rPr>
          <w:rFonts w:ascii="Times New Roman" w:hAnsi="Times New Roman"/>
          <w:sz w:val="28"/>
          <w:szCs w:val="28"/>
        </w:rPr>
        <w:t xml:space="preserve"> Типы обработки пластика, плюсы и минусы при использовании различного вида филамента.</w:t>
      </w:r>
    </w:p>
    <w:p w:rsidR="00977ED1" w:rsidRPr="00A52934" w:rsidRDefault="00977ED1" w:rsidP="00A5293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i/>
          <w:sz w:val="28"/>
          <w:szCs w:val="28"/>
        </w:rPr>
        <w:t>Практика.</w:t>
      </w:r>
      <w:r w:rsidR="009516C9" w:rsidRPr="00A52934">
        <w:rPr>
          <w:rFonts w:ascii="Times New Roman" w:hAnsi="Times New Roman"/>
          <w:sz w:val="28"/>
          <w:szCs w:val="28"/>
        </w:rPr>
        <w:t>Ручная обработка детали, сглаживание слоев</w:t>
      </w:r>
      <w:r w:rsidR="00881802" w:rsidRPr="00A52934">
        <w:rPr>
          <w:rFonts w:ascii="Times New Roman" w:hAnsi="Times New Roman"/>
          <w:sz w:val="28"/>
          <w:szCs w:val="28"/>
        </w:rPr>
        <w:t>.</w:t>
      </w:r>
    </w:p>
    <w:p w:rsidR="00977ED1" w:rsidRPr="00A52934" w:rsidRDefault="00977ED1" w:rsidP="00A52934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A52934">
        <w:rPr>
          <w:rFonts w:ascii="Times New Roman" w:hAnsi="Times New Roman"/>
          <w:b/>
          <w:sz w:val="28"/>
          <w:szCs w:val="28"/>
        </w:rPr>
        <w:t>Тема 2.2</w:t>
      </w:r>
      <w:r w:rsidR="00D62C9A" w:rsidRPr="00A52934">
        <w:rPr>
          <w:rFonts w:ascii="Times New Roman" w:hAnsi="Times New Roman"/>
          <w:b/>
          <w:sz w:val="28"/>
          <w:szCs w:val="28"/>
        </w:rPr>
        <w:t>5</w:t>
      </w:r>
      <w:r w:rsidRPr="00A52934">
        <w:rPr>
          <w:rFonts w:ascii="Times New Roman" w:hAnsi="Times New Roman"/>
          <w:b/>
          <w:sz w:val="28"/>
          <w:szCs w:val="28"/>
        </w:rPr>
        <w:t>Работа над собственным проектом</w:t>
      </w:r>
    </w:p>
    <w:p w:rsidR="00977ED1" w:rsidRPr="00A52934" w:rsidRDefault="00977ED1" w:rsidP="00A5293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i/>
          <w:sz w:val="28"/>
          <w:szCs w:val="28"/>
        </w:rPr>
        <w:t>Практика.</w:t>
      </w:r>
      <w:r w:rsidR="0083199B" w:rsidRPr="00A52934">
        <w:rPr>
          <w:rFonts w:ascii="Times New Roman" w:hAnsi="Times New Roman"/>
          <w:sz w:val="28"/>
          <w:szCs w:val="28"/>
        </w:rPr>
        <w:t>Выбор темы проекта и подготовка чертежа детали</w:t>
      </w:r>
      <w:r w:rsidR="00881802" w:rsidRPr="00A52934">
        <w:rPr>
          <w:rFonts w:ascii="Times New Roman" w:hAnsi="Times New Roman"/>
          <w:sz w:val="28"/>
          <w:szCs w:val="28"/>
        </w:rPr>
        <w:t>.</w:t>
      </w:r>
    </w:p>
    <w:p w:rsidR="00977ED1" w:rsidRPr="00A52934" w:rsidRDefault="00977ED1" w:rsidP="00A52934">
      <w:pPr>
        <w:spacing w:after="0" w:line="360" w:lineRule="auto"/>
        <w:ind w:firstLine="709"/>
        <w:rPr>
          <w:rFonts w:ascii="Times New Roman" w:eastAsia="Calibri" w:hAnsi="Times New Roman"/>
          <w:b/>
          <w:sz w:val="28"/>
          <w:szCs w:val="28"/>
        </w:rPr>
      </w:pPr>
      <w:r w:rsidRPr="00A52934">
        <w:rPr>
          <w:rFonts w:ascii="Times New Roman" w:hAnsi="Times New Roman"/>
          <w:b/>
          <w:sz w:val="28"/>
          <w:szCs w:val="28"/>
        </w:rPr>
        <w:t>Тема 2.2</w:t>
      </w:r>
      <w:r w:rsidR="00D62C9A" w:rsidRPr="00A52934">
        <w:rPr>
          <w:rFonts w:ascii="Times New Roman" w:hAnsi="Times New Roman"/>
          <w:b/>
          <w:sz w:val="28"/>
          <w:szCs w:val="28"/>
        </w:rPr>
        <w:t>6</w:t>
      </w:r>
      <w:r w:rsidRPr="00A52934">
        <w:rPr>
          <w:rFonts w:ascii="Times New Roman" w:hAnsi="Times New Roman"/>
          <w:b/>
          <w:sz w:val="28"/>
          <w:szCs w:val="28"/>
        </w:rPr>
        <w:t xml:space="preserve"> Защита проекта</w:t>
      </w:r>
    </w:p>
    <w:p w:rsidR="00977ED1" w:rsidRPr="00A52934" w:rsidRDefault="00977ED1" w:rsidP="00A529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i/>
          <w:sz w:val="28"/>
          <w:szCs w:val="28"/>
        </w:rPr>
        <w:t>Теория.</w:t>
      </w:r>
      <w:r w:rsidR="0083199B" w:rsidRPr="00A52934">
        <w:rPr>
          <w:rFonts w:ascii="Times New Roman" w:hAnsi="Times New Roman"/>
          <w:sz w:val="28"/>
          <w:szCs w:val="28"/>
        </w:rPr>
        <w:t>Защита индивидуального проекта</w:t>
      </w:r>
      <w:r w:rsidR="005255C6" w:rsidRPr="00A52934">
        <w:rPr>
          <w:rFonts w:ascii="Times New Roman" w:hAnsi="Times New Roman"/>
          <w:sz w:val="28"/>
          <w:szCs w:val="28"/>
        </w:rPr>
        <w:t xml:space="preserve"> в формате выставочных работ</w:t>
      </w:r>
      <w:r w:rsidR="0083199B" w:rsidRPr="00A52934">
        <w:rPr>
          <w:rFonts w:ascii="Times New Roman" w:hAnsi="Times New Roman"/>
          <w:sz w:val="28"/>
          <w:szCs w:val="28"/>
        </w:rPr>
        <w:t>, доклад по моделированию, подготовка возникших вопросов</w:t>
      </w:r>
      <w:r w:rsidR="00881802" w:rsidRPr="00A52934">
        <w:rPr>
          <w:rFonts w:ascii="Times New Roman" w:hAnsi="Times New Roman"/>
          <w:sz w:val="28"/>
          <w:szCs w:val="28"/>
        </w:rPr>
        <w:t>.</w:t>
      </w:r>
    </w:p>
    <w:p w:rsidR="00977ED1" w:rsidRPr="00A52934" w:rsidRDefault="00977ED1" w:rsidP="00A5293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i/>
          <w:sz w:val="28"/>
          <w:szCs w:val="28"/>
        </w:rPr>
        <w:t>Практика.</w:t>
      </w:r>
      <w:r w:rsidR="009516C9" w:rsidRPr="00A52934">
        <w:rPr>
          <w:rFonts w:ascii="Times New Roman" w:hAnsi="Times New Roman"/>
          <w:sz w:val="28"/>
          <w:szCs w:val="28"/>
        </w:rPr>
        <w:t>Создание модели в программе Компас 3</w:t>
      </w:r>
      <w:r w:rsidR="009516C9" w:rsidRPr="00A52934">
        <w:rPr>
          <w:rFonts w:ascii="Times New Roman" w:hAnsi="Times New Roman"/>
          <w:sz w:val="28"/>
          <w:szCs w:val="28"/>
          <w:lang w:val="en-US"/>
        </w:rPr>
        <w:t>D</w:t>
      </w:r>
      <w:r w:rsidR="009516C9" w:rsidRPr="00A52934">
        <w:rPr>
          <w:rFonts w:ascii="Times New Roman" w:hAnsi="Times New Roman"/>
          <w:sz w:val="28"/>
          <w:szCs w:val="28"/>
        </w:rPr>
        <w:t xml:space="preserve"> с указанием размер</w:t>
      </w:r>
      <w:r w:rsidR="0083199B" w:rsidRPr="00A52934">
        <w:rPr>
          <w:rFonts w:ascii="Times New Roman" w:hAnsi="Times New Roman"/>
          <w:sz w:val="28"/>
          <w:szCs w:val="28"/>
        </w:rPr>
        <w:t>ов</w:t>
      </w:r>
      <w:r w:rsidR="009516C9" w:rsidRPr="00A52934">
        <w:rPr>
          <w:rFonts w:ascii="Times New Roman" w:hAnsi="Times New Roman"/>
          <w:sz w:val="28"/>
          <w:szCs w:val="28"/>
        </w:rPr>
        <w:t>, наличием чертежа согласно ГОСТ</w:t>
      </w:r>
      <w:r w:rsidR="0083199B" w:rsidRPr="00A52934">
        <w:rPr>
          <w:rFonts w:ascii="Times New Roman" w:hAnsi="Times New Roman"/>
          <w:sz w:val="28"/>
          <w:szCs w:val="28"/>
        </w:rPr>
        <w:t xml:space="preserve"> во всех проекциях.</w:t>
      </w:r>
    </w:p>
    <w:p w:rsidR="00977ED1" w:rsidRPr="00A52934" w:rsidRDefault="00977ED1" w:rsidP="00A52934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A52934">
        <w:rPr>
          <w:rFonts w:ascii="Times New Roman" w:hAnsi="Times New Roman"/>
          <w:b/>
          <w:sz w:val="28"/>
          <w:szCs w:val="28"/>
        </w:rPr>
        <w:t>Тема 2.2</w:t>
      </w:r>
      <w:r w:rsidR="00D62C9A" w:rsidRPr="00A52934">
        <w:rPr>
          <w:rFonts w:ascii="Times New Roman" w:hAnsi="Times New Roman"/>
          <w:b/>
          <w:sz w:val="28"/>
          <w:szCs w:val="28"/>
        </w:rPr>
        <w:t>7</w:t>
      </w:r>
      <w:r w:rsidRPr="00A52934">
        <w:rPr>
          <w:rFonts w:ascii="Times New Roman" w:hAnsi="Times New Roman"/>
          <w:b/>
          <w:sz w:val="28"/>
          <w:szCs w:val="28"/>
        </w:rPr>
        <w:t xml:space="preserve"> Обобщающий урок</w:t>
      </w:r>
    </w:p>
    <w:p w:rsidR="00977ED1" w:rsidRPr="00A52934" w:rsidRDefault="00977ED1" w:rsidP="00A529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i/>
          <w:sz w:val="28"/>
          <w:szCs w:val="28"/>
        </w:rPr>
        <w:t>Теория.</w:t>
      </w:r>
      <w:r w:rsidR="009516C9" w:rsidRPr="00A52934">
        <w:rPr>
          <w:rFonts w:ascii="Times New Roman" w:hAnsi="Times New Roman"/>
          <w:sz w:val="28"/>
          <w:szCs w:val="28"/>
        </w:rPr>
        <w:t>Подведение итогов изученного материала.</w:t>
      </w:r>
      <w:r w:rsidR="0083199B" w:rsidRPr="00A52934">
        <w:rPr>
          <w:rFonts w:ascii="Times New Roman" w:hAnsi="Times New Roman"/>
          <w:sz w:val="28"/>
          <w:szCs w:val="28"/>
        </w:rPr>
        <w:t xml:space="preserve"> Ответы на вопросы. Демонстрация собственных работ</w:t>
      </w:r>
      <w:r w:rsidR="005255C6" w:rsidRPr="00A52934">
        <w:rPr>
          <w:rFonts w:ascii="Times New Roman" w:hAnsi="Times New Roman"/>
          <w:sz w:val="28"/>
          <w:szCs w:val="28"/>
        </w:rPr>
        <w:t>, выставка созданных моделей.</w:t>
      </w:r>
    </w:p>
    <w:p w:rsidR="00C10C5A" w:rsidRPr="00A52934" w:rsidRDefault="00C10C5A" w:rsidP="00A52934">
      <w:pPr>
        <w:shd w:val="clear" w:color="auto" w:fill="FFFFFF" w:themeFill="background1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26BA4" w:rsidRPr="00A52934" w:rsidRDefault="00226BA4" w:rsidP="00A52934">
      <w:pPr>
        <w:shd w:val="clear" w:color="auto" w:fill="FFFFFF" w:themeFill="background1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52934">
        <w:rPr>
          <w:rFonts w:ascii="Times New Roman" w:hAnsi="Times New Roman"/>
          <w:b/>
          <w:sz w:val="28"/>
          <w:szCs w:val="28"/>
        </w:rPr>
        <w:t>1.4. Планируемые результаты обучения</w:t>
      </w:r>
    </w:p>
    <w:p w:rsidR="007D23CA" w:rsidRPr="00A52934" w:rsidRDefault="007D23CA" w:rsidP="00A52934">
      <w:pPr>
        <w:pStyle w:val="af"/>
        <w:shd w:val="clear" w:color="auto" w:fill="FFFFFF" w:themeFill="background1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A52934">
        <w:rPr>
          <w:rFonts w:ascii="Times New Roman" w:hAnsi="Times New Roman"/>
          <w:b/>
          <w:i/>
          <w:sz w:val="28"/>
          <w:szCs w:val="28"/>
        </w:rPr>
        <w:t>1. Результаты развивающей деятельности (личностные результаты):</w:t>
      </w:r>
    </w:p>
    <w:p w:rsidR="00226BA4" w:rsidRPr="00A52934" w:rsidRDefault="00226BA4" w:rsidP="00A52934">
      <w:pPr>
        <w:pStyle w:val="af"/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у обучающихся возрастет готовность и способность к саморазвитию;</w:t>
      </w:r>
    </w:p>
    <w:p w:rsidR="00226BA4" w:rsidRPr="00A52934" w:rsidRDefault="00226BA4" w:rsidP="00A52934">
      <w:pPr>
        <w:pStyle w:val="af"/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появится и окрепнет мотивация творческой деятельности;</w:t>
      </w:r>
    </w:p>
    <w:p w:rsidR="00226BA4" w:rsidRPr="00A52934" w:rsidRDefault="00226BA4" w:rsidP="00A52934">
      <w:pPr>
        <w:pStyle w:val="af"/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lastRenderedPageBreak/>
        <w:t>повысится самооценка на основе критериев успешности этойдеятельности;</w:t>
      </w:r>
    </w:p>
    <w:p w:rsidR="00226BA4" w:rsidRPr="00A52934" w:rsidRDefault="00226BA4" w:rsidP="00A52934">
      <w:pPr>
        <w:pStyle w:val="af"/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появятся навыки сотрудничества в разных ситуациях, умение несоздавать конфликты и находить выходы из спорных ситуаций;</w:t>
      </w:r>
    </w:p>
    <w:p w:rsidR="00226BA4" w:rsidRPr="00A52934" w:rsidRDefault="00226BA4" w:rsidP="00A52934">
      <w:pPr>
        <w:pStyle w:val="af"/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воспитаются этические чувства, прежде всего доброжелательность иэмоционально-нравственная отзывчивость;</w:t>
      </w:r>
    </w:p>
    <w:p w:rsidR="00226BA4" w:rsidRPr="00A52934" w:rsidRDefault="00226BA4" w:rsidP="00A52934">
      <w:pPr>
        <w:pStyle w:val="af"/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профориентация на инженерные профессии.</w:t>
      </w:r>
    </w:p>
    <w:p w:rsidR="007D23CA" w:rsidRPr="00A52934" w:rsidRDefault="007D23CA" w:rsidP="00A52934">
      <w:pPr>
        <w:pStyle w:val="af"/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b/>
          <w:bCs/>
          <w:i/>
          <w:iCs/>
          <w:sz w:val="28"/>
          <w:szCs w:val="28"/>
        </w:rPr>
        <w:t>2. Результат воспитывающей деятельности</w:t>
      </w:r>
      <w:r w:rsidRPr="00A52934">
        <w:rPr>
          <w:rFonts w:ascii="Times New Roman" w:hAnsi="Times New Roman"/>
          <w:b/>
          <w:sz w:val="28"/>
          <w:szCs w:val="28"/>
        </w:rPr>
        <w:t>:</w:t>
      </w:r>
    </w:p>
    <w:p w:rsidR="00226BA4" w:rsidRPr="00A52934" w:rsidRDefault="00226BA4" w:rsidP="00A52934">
      <w:pPr>
        <w:pStyle w:val="af"/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навыки общения в информационной среде;</w:t>
      </w:r>
    </w:p>
    <w:p w:rsidR="00226BA4" w:rsidRPr="00A52934" w:rsidRDefault="00226BA4" w:rsidP="00A52934">
      <w:pPr>
        <w:pStyle w:val="af"/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освоят разные способы решения проблем творческого и технического</w:t>
      </w:r>
    </w:p>
    <w:p w:rsidR="00226BA4" w:rsidRPr="00A52934" w:rsidRDefault="00226BA4" w:rsidP="00A52934">
      <w:pPr>
        <w:pStyle w:val="af"/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характера;</w:t>
      </w:r>
    </w:p>
    <w:p w:rsidR="00226BA4" w:rsidRPr="00A52934" w:rsidRDefault="00226BA4" w:rsidP="00A52934">
      <w:pPr>
        <w:pStyle w:val="af"/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разовьют умение ставить цели - создавать творческие работы,</w:t>
      </w:r>
      <w:r w:rsidR="00A52934">
        <w:rPr>
          <w:rFonts w:ascii="Times New Roman" w:hAnsi="Times New Roman"/>
          <w:sz w:val="28"/>
          <w:szCs w:val="28"/>
        </w:rPr>
        <w:t xml:space="preserve"> </w:t>
      </w:r>
      <w:r w:rsidRPr="00A52934">
        <w:rPr>
          <w:rFonts w:ascii="Times New Roman" w:hAnsi="Times New Roman"/>
          <w:sz w:val="28"/>
          <w:szCs w:val="28"/>
        </w:rPr>
        <w:t>планировать достижение этой цели, контролировать временные итрудовые затраты, создавать наглядные динамические графическиеобъекты в процессе работы;</w:t>
      </w:r>
    </w:p>
    <w:p w:rsidR="00226BA4" w:rsidRPr="00A52934" w:rsidRDefault="00226BA4" w:rsidP="00A52934">
      <w:pPr>
        <w:pStyle w:val="af"/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получат возможность оценить полученный результат и соотнести его сизначальным замыслом, выполнить по необходимости коррекцию либорезультата, либо замысла.</w:t>
      </w:r>
    </w:p>
    <w:p w:rsidR="00226BA4" w:rsidRPr="00A52934" w:rsidRDefault="007D23CA" w:rsidP="00A52934">
      <w:pPr>
        <w:pStyle w:val="af"/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A52934">
        <w:rPr>
          <w:rFonts w:ascii="Times New Roman" w:hAnsi="Times New Roman"/>
          <w:b/>
          <w:i/>
          <w:sz w:val="28"/>
          <w:szCs w:val="28"/>
        </w:rPr>
        <w:t>3. Результаты обучения (предметные результаты)</w:t>
      </w:r>
      <w:r w:rsidR="00226BA4" w:rsidRPr="00A52934">
        <w:rPr>
          <w:rFonts w:ascii="Times New Roman" w:hAnsi="Times New Roman"/>
          <w:b/>
          <w:sz w:val="28"/>
          <w:szCs w:val="28"/>
        </w:rPr>
        <w:t>:</w:t>
      </w:r>
    </w:p>
    <w:p w:rsidR="00226BA4" w:rsidRPr="00A52934" w:rsidRDefault="00226BA4" w:rsidP="00A52934">
      <w:pPr>
        <w:pStyle w:val="af"/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использование навыков ИКТ для 3D моделирования;</w:t>
      </w:r>
    </w:p>
    <w:p w:rsidR="00226BA4" w:rsidRPr="00A52934" w:rsidRDefault="00226BA4" w:rsidP="00A52934">
      <w:pPr>
        <w:pStyle w:val="af"/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представление о трехмерном моделировании, назначении,</w:t>
      </w:r>
      <w:r w:rsidR="00A52934">
        <w:rPr>
          <w:rFonts w:ascii="Times New Roman" w:hAnsi="Times New Roman"/>
          <w:sz w:val="28"/>
          <w:szCs w:val="28"/>
        </w:rPr>
        <w:t xml:space="preserve"> </w:t>
      </w:r>
      <w:r w:rsidRPr="00A52934">
        <w:rPr>
          <w:rFonts w:ascii="Times New Roman" w:hAnsi="Times New Roman"/>
          <w:sz w:val="28"/>
          <w:szCs w:val="28"/>
        </w:rPr>
        <w:t>промышленном и бытовом применении, перспективах развития;</w:t>
      </w:r>
    </w:p>
    <w:p w:rsidR="00226BA4" w:rsidRPr="00A52934" w:rsidRDefault="00226BA4" w:rsidP="00A52934">
      <w:pPr>
        <w:pStyle w:val="af"/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навыки работы со свободно распространяемым программнымобеспечением для 3D моделирования;</w:t>
      </w:r>
    </w:p>
    <w:p w:rsidR="00226BA4" w:rsidRPr="00A52934" w:rsidRDefault="00226BA4" w:rsidP="00A52934">
      <w:pPr>
        <w:pStyle w:val="af"/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 xml:space="preserve">ознакомление с учебными версиями </w:t>
      </w:r>
      <w:r w:rsidR="007D23CA" w:rsidRPr="00A52934">
        <w:rPr>
          <w:rFonts w:ascii="Times New Roman" w:hAnsi="Times New Roman"/>
          <w:sz w:val="28"/>
          <w:szCs w:val="28"/>
        </w:rPr>
        <w:t>платного программногообеспечения,</w:t>
      </w:r>
      <w:r w:rsidRPr="00A52934">
        <w:rPr>
          <w:rFonts w:ascii="Times New Roman" w:hAnsi="Times New Roman"/>
          <w:sz w:val="28"/>
          <w:szCs w:val="28"/>
        </w:rPr>
        <w:t xml:space="preserve"> использующееся в промышленном и бытовом применении;</w:t>
      </w:r>
    </w:p>
    <w:p w:rsidR="00226BA4" w:rsidRPr="00A52934" w:rsidRDefault="00226BA4" w:rsidP="00A52934">
      <w:pPr>
        <w:pStyle w:val="af"/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lastRenderedPageBreak/>
        <w:t>владеть навыками работы с программами «</w:t>
      </w:r>
      <w:r w:rsidR="000C55D0" w:rsidRPr="00A52934">
        <w:rPr>
          <w:rFonts w:ascii="Times New Roman" w:hAnsi="Times New Roman"/>
          <w:sz w:val="28"/>
          <w:szCs w:val="28"/>
        </w:rPr>
        <w:t>Компас 3</w:t>
      </w:r>
      <w:r w:rsidR="000C55D0" w:rsidRPr="00A52934">
        <w:rPr>
          <w:rFonts w:ascii="Times New Roman" w:hAnsi="Times New Roman"/>
          <w:sz w:val="28"/>
          <w:szCs w:val="28"/>
          <w:lang w:val="en-US"/>
        </w:rPr>
        <w:t>D</w:t>
      </w:r>
      <w:r w:rsidRPr="00A52934">
        <w:rPr>
          <w:rFonts w:ascii="Times New Roman" w:hAnsi="Times New Roman"/>
          <w:sz w:val="28"/>
          <w:szCs w:val="28"/>
        </w:rPr>
        <w:t>»</w:t>
      </w:r>
      <w:r w:rsidR="00A52934">
        <w:rPr>
          <w:rFonts w:ascii="Times New Roman" w:hAnsi="Times New Roman"/>
          <w:sz w:val="28"/>
          <w:szCs w:val="28"/>
        </w:rPr>
        <w:t xml:space="preserve"> </w:t>
      </w:r>
      <w:r w:rsidRPr="00A52934">
        <w:rPr>
          <w:rFonts w:ascii="Times New Roman" w:hAnsi="Times New Roman"/>
          <w:sz w:val="28"/>
          <w:szCs w:val="28"/>
        </w:rPr>
        <w:t>получат навыки работы с технической документацией, а также разовьютнавыки поиска, обработки и анализа информации;</w:t>
      </w:r>
    </w:p>
    <w:p w:rsidR="00226BA4" w:rsidRPr="00A52934" w:rsidRDefault="00226BA4" w:rsidP="00A52934">
      <w:pPr>
        <w:pStyle w:val="af"/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разовьют навыки объемного, пространственного, логического мышленияи конструкторские способности;</w:t>
      </w:r>
    </w:p>
    <w:p w:rsidR="00226BA4" w:rsidRPr="00A52934" w:rsidRDefault="00226BA4" w:rsidP="00A52934">
      <w:pPr>
        <w:pStyle w:val="af"/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научатся применять изученные инструменты при выполнении научно</w:t>
      </w:r>
      <w:r w:rsidR="007D23CA" w:rsidRPr="00A52934">
        <w:rPr>
          <w:rFonts w:ascii="Times New Roman" w:hAnsi="Times New Roman"/>
          <w:sz w:val="28"/>
          <w:szCs w:val="28"/>
        </w:rPr>
        <w:t>-</w:t>
      </w:r>
      <w:r w:rsidRPr="00A52934">
        <w:rPr>
          <w:rFonts w:ascii="Times New Roman" w:hAnsi="Times New Roman"/>
          <w:sz w:val="28"/>
          <w:szCs w:val="28"/>
        </w:rPr>
        <w:t>технических проектов;</w:t>
      </w:r>
    </w:p>
    <w:p w:rsidR="00226BA4" w:rsidRPr="00A52934" w:rsidRDefault="00226BA4" w:rsidP="00A52934">
      <w:pPr>
        <w:pStyle w:val="af"/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получат необходимые навыки для организации самостоятельной работы;</w:t>
      </w:r>
    </w:p>
    <w:p w:rsidR="00226BA4" w:rsidRPr="00A52934" w:rsidRDefault="00226BA4" w:rsidP="00A52934">
      <w:pPr>
        <w:pStyle w:val="af"/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повысят свою информационную культуру.</w:t>
      </w:r>
    </w:p>
    <w:p w:rsidR="00226BA4" w:rsidRPr="00A52934" w:rsidRDefault="00226BA4" w:rsidP="00A52934">
      <w:pPr>
        <w:pStyle w:val="af"/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52934">
        <w:rPr>
          <w:rFonts w:ascii="Times New Roman" w:hAnsi="Times New Roman"/>
          <w:b/>
          <w:sz w:val="28"/>
          <w:szCs w:val="28"/>
        </w:rPr>
        <w:t>Учащиеся должны уметь:</w:t>
      </w:r>
    </w:p>
    <w:p w:rsidR="00226BA4" w:rsidRPr="00A52934" w:rsidRDefault="00226BA4" w:rsidP="00A52934">
      <w:pPr>
        <w:pStyle w:val="af"/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пользоваться 3D принтером, 3D сканером, программным обеспечениемдля 3D моделирования;</w:t>
      </w:r>
    </w:p>
    <w:p w:rsidR="00226BA4" w:rsidRPr="00A52934" w:rsidRDefault="00226BA4" w:rsidP="00A52934">
      <w:pPr>
        <w:pStyle w:val="af"/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выявлять неисправности 3D принтера;</w:t>
      </w:r>
    </w:p>
    <w:p w:rsidR="00226BA4" w:rsidRPr="00A52934" w:rsidRDefault="00226BA4" w:rsidP="00A52934">
      <w:pPr>
        <w:pStyle w:val="af"/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анализировать устройства 3D принтера и его комплектующих;</w:t>
      </w:r>
    </w:p>
    <w:p w:rsidR="00226BA4" w:rsidRPr="00A52934" w:rsidRDefault="00226BA4" w:rsidP="00A52934">
      <w:pPr>
        <w:pStyle w:val="af"/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приводить примеры ситуаций, в которых требуется программноеобеспечение для создания 3D моделей;</w:t>
      </w:r>
    </w:p>
    <w:p w:rsidR="00226BA4" w:rsidRPr="00A52934" w:rsidRDefault="00226BA4" w:rsidP="00A52934">
      <w:pPr>
        <w:pStyle w:val="af"/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анализировать и сопоставлять различное программное обеспечение;</w:t>
      </w:r>
    </w:p>
    <w:p w:rsidR="00226BA4" w:rsidRPr="00A52934" w:rsidRDefault="00226BA4" w:rsidP="00A52934">
      <w:pPr>
        <w:pStyle w:val="af"/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осуществлять взаимодействие посредством программного обеспечения;</w:t>
      </w:r>
    </w:p>
    <w:p w:rsidR="00226BA4" w:rsidRPr="00A52934" w:rsidRDefault="00226BA4" w:rsidP="00A52934">
      <w:pPr>
        <w:pStyle w:val="af"/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создавать с использованием конструкторов (шаблонов) 3D модель;</w:t>
      </w:r>
    </w:p>
    <w:p w:rsidR="00226BA4" w:rsidRPr="00A52934" w:rsidRDefault="00226BA4" w:rsidP="00A52934">
      <w:pPr>
        <w:pStyle w:val="af"/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выявлять общие черты и отличия способов моделирования;</w:t>
      </w:r>
    </w:p>
    <w:p w:rsidR="00226BA4" w:rsidRPr="00A52934" w:rsidRDefault="00226BA4" w:rsidP="00A52934">
      <w:pPr>
        <w:pStyle w:val="af"/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анализировать программное обеспечение для создания моделей;</w:t>
      </w:r>
    </w:p>
    <w:p w:rsidR="00226BA4" w:rsidRPr="00A52934" w:rsidRDefault="00226BA4" w:rsidP="00A52934">
      <w:pPr>
        <w:pStyle w:val="af"/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приводить примеры ситуаций, в которых требуется разная плотностьзаполнения моделей;</w:t>
      </w:r>
    </w:p>
    <w:p w:rsidR="00226BA4" w:rsidRPr="00A52934" w:rsidRDefault="00226BA4" w:rsidP="00A52934">
      <w:pPr>
        <w:pStyle w:val="af"/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анализировать и сопоставлять различные слайсеры, оценивать ихвозможности;</w:t>
      </w:r>
    </w:p>
    <w:p w:rsidR="00226BA4" w:rsidRPr="00A52934" w:rsidRDefault="00226BA4" w:rsidP="00A52934">
      <w:pPr>
        <w:pStyle w:val="af"/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осуществлять взаимодействие 3D принтера с ПК;</w:t>
      </w:r>
    </w:p>
    <w:p w:rsidR="00226BA4" w:rsidRPr="00A52934" w:rsidRDefault="00226BA4" w:rsidP="00A52934">
      <w:pPr>
        <w:pStyle w:val="af"/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определять минимальное время, необходимое для печати модели;</w:t>
      </w:r>
    </w:p>
    <w:p w:rsidR="00226BA4" w:rsidRPr="00A52934" w:rsidRDefault="00226BA4" w:rsidP="00A52934">
      <w:pPr>
        <w:pStyle w:val="af"/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проводить поиск моделей в сети Интернет;</w:t>
      </w:r>
    </w:p>
    <w:p w:rsidR="00226BA4" w:rsidRPr="00A52934" w:rsidRDefault="00226BA4" w:rsidP="00A52934">
      <w:pPr>
        <w:pStyle w:val="af"/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lastRenderedPageBreak/>
        <w:t>создавать с использованием конструкторов (шаблонов) 3D модели;</w:t>
      </w:r>
    </w:p>
    <w:p w:rsidR="00226BA4" w:rsidRPr="00A52934" w:rsidRDefault="00226BA4" w:rsidP="00A52934">
      <w:pPr>
        <w:pStyle w:val="af"/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пользоваться приложениями виртуальной реальности;</w:t>
      </w:r>
    </w:p>
    <w:p w:rsidR="00226BA4" w:rsidRPr="00A52934" w:rsidRDefault="00226BA4" w:rsidP="00A52934">
      <w:pPr>
        <w:pStyle w:val="af"/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пользоваться шлемом виртуальной реальности.</w:t>
      </w:r>
    </w:p>
    <w:p w:rsidR="007D23CA" w:rsidRPr="00A52934" w:rsidRDefault="007D23CA" w:rsidP="00A52934">
      <w:pPr>
        <w:pStyle w:val="af"/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D23CA" w:rsidRPr="00A52934" w:rsidRDefault="007D23CA" w:rsidP="00A52934">
      <w:pPr>
        <w:widowControl w:val="0"/>
        <w:autoSpaceDE w:val="0"/>
        <w:autoSpaceDN w:val="0"/>
        <w:adjustRightInd w:val="0"/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A52934">
        <w:rPr>
          <w:rFonts w:ascii="Times New Roman" w:hAnsi="Times New Roman"/>
          <w:b/>
          <w:sz w:val="28"/>
          <w:szCs w:val="28"/>
          <w:lang w:eastAsia="ar-SA"/>
        </w:rPr>
        <w:t>2. Комплекс организационно-педагогических условий реализации программы</w:t>
      </w:r>
    </w:p>
    <w:p w:rsidR="007D23CA" w:rsidRPr="00A52934" w:rsidRDefault="007D23CA" w:rsidP="00A52934">
      <w:pPr>
        <w:widowControl w:val="0"/>
        <w:autoSpaceDE w:val="0"/>
        <w:autoSpaceDN w:val="0"/>
        <w:adjustRightInd w:val="0"/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A52934">
        <w:rPr>
          <w:rFonts w:ascii="Times New Roman" w:hAnsi="Times New Roman"/>
          <w:b/>
          <w:sz w:val="28"/>
          <w:szCs w:val="28"/>
          <w:lang w:eastAsia="ar-SA"/>
        </w:rPr>
        <w:t>2.1. Календарный учебный график</w:t>
      </w:r>
    </w:p>
    <w:p w:rsidR="00881802" w:rsidRPr="00A52934" w:rsidRDefault="007D23CA" w:rsidP="00A52934">
      <w:pPr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2934">
        <w:rPr>
          <w:rFonts w:ascii="Times New Roman" w:eastAsia="Calibri" w:hAnsi="Times New Roman"/>
          <w:sz w:val="28"/>
          <w:szCs w:val="28"/>
          <w:lang w:eastAsia="en-US"/>
        </w:rPr>
        <w:t xml:space="preserve">Учебный год по дополнительной общеобразовательной общеразвивающей программе </w:t>
      </w:r>
      <w:bookmarkStart w:id="2" w:name="_Hlk103257889"/>
      <w:r w:rsidRPr="00A52934">
        <w:rPr>
          <w:rFonts w:ascii="Times New Roman" w:hAnsi="Times New Roman"/>
          <w:sz w:val="28"/>
          <w:szCs w:val="28"/>
        </w:rPr>
        <w:t>«3</w:t>
      </w:r>
      <w:r w:rsidRPr="00A52934">
        <w:rPr>
          <w:rFonts w:ascii="Times New Roman" w:hAnsi="Times New Roman"/>
          <w:sz w:val="28"/>
          <w:szCs w:val="28"/>
          <w:lang w:val="en-US"/>
        </w:rPr>
        <w:t>D</w:t>
      </w:r>
      <w:r w:rsidRPr="00A52934">
        <w:rPr>
          <w:rFonts w:ascii="Times New Roman" w:hAnsi="Times New Roman"/>
          <w:sz w:val="28"/>
          <w:szCs w:val="28"/>
        </w:rPr>
        <w:t xml:space="preserve"> моделирование»</w:t>
      </w:r>
      <w:bookmarkEnd w:id="2"/>
      <w:r w:rsidR="00A52934" w:rsidRPr="00A52934">
        <w:rPr>
          <w:rFonts w:ascii="Times New Roman" w:hAnsi="Times New Roman"/>
          <w:sz w:val="28"/>
          <w:szCs w:val="28"/>
        </w:rPr>
        <w:t xml:space="preserve"> </w:t>
      </w:r>
      <w:r w:rsidRPr="00A52934">
        <w:rPr>
          <w:rFonts w:ascii="Times New Roman" w:eastAsia="Calibri" w:hAnsi="Times New Roman"/>
          <w:sz w:val="28"/>
          <w:szCs w:val="28"/>
          <w:lang w:eastAsia="en-US"/>
        </w:rPr>
        <w:t>начинается 1</w:t>
      </w:r>
      <w:r w:rsidR="009B717C" w:rsidRPr="00A52934"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Pr="00A52934">
        <w:rPr>
          <w:rFonts w:ascii="Times New Roman" w:eastAsia="Calibri" w:hAnsi="Times New Roman"/>
          <w:sz w:val="28"/>
          <w:szCs w:val="28"/>
          <w:lang w:eastAsia="en-US"/>
        </w:rPr>
        <w:t xml:space="preserve"> сентября и заканчивается 31 мая.</w:t>
      </w:r>
    </w:p>
    <w:p w:rsidR="00C10C5A" w:rsidRPr="00A52934" w:rsidRDefault="00C10C5A" w:rsidP="00A52934">
      <w:pPr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7D23CA" w:rsidRPr="00A52934" w:rsidRDefault="007D23CA" w:rsidP="00A52934">
      <w:pPr>
        <w:suppressAutoHyphens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A52934">
        <w:rPr>
          <w:rFonts w:ascii="Times New Roman" w:hAnsi="Times New Roman"/>
          <w:b/>
          <w:sz w:val="28"/>
          <w:szCs w:val="28"/>
          <w:lang w:eastAsia="ar-SA"/>
        </w:rPr>
        <w:t>2.2. Условия реализации</w:t>
      </w:r>
    </w:p>
    <w:p w:rsidR="007D23CA" w:rsidRPr="00A52934" w:rsidRDefault="007D23CA" w:rsidP="00A52934">
      <w:pPr>
        <w:suppressAutoHyphens/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52934">
        <w:rPr>
          <w:rFonts w:ascii="Times New Roman" w:hAnsi="Times New Roman"/>
          <w:b/>
          <w:sz w:val="28"/>
          <w:szCs w:val="28"/>
          <w:u w:val="single"/>
        </w:rPr>
        <w:t>Материально-техническое обеспечение программы</w:t>
      </w:r>
    </w:p>
    <w:p w:rsidR="007D23CA" w:rsidRPr="00A52934" w:rsidRDefault="007D23CA" w:rsidP="00A52934">
      <w:pPr>
        <w:pStyle w:val="af"/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 xml:space="preserve">Учебный кабинет, </w:t>
      </w:r>
      <w:r w:rsidR="006F65C2" w:rsidRPr="00A52934">
        <w:rPr>
          <w:rFonts w:ascii="Times New Roman" w:hAnsi="Times New Roman"/>
          <w:sz w:val="28"/>
          <w:szCs w:val="28"/>
        </w:rPr>
        <w:t xml:space="preserve">персональные </w:t>
      </w:r>
      <w:r w:rsidRPr="00A52934">
        <w:rPr>
          <w:rFonts w:ascii="Times New Roman" w:hAnsi="Times New Roman"/>
          <w:sz w:val="28"/>
          <w:szCs w:val="28"/>
        </w:rPr>
        <w:t xml:space="preserve">компьютеры, </w:t>
      </w:r>
      <w:r w:rsidR="006F65C2" w:rsidRPr="00A52934">
        <w:rPr>
          <w:rFonts w:ascii="Times New Roman" w:hAnsi="Times New Roman"/>
          <w:sz w:val="28"/>
          <w:szCs w:val="28"/>
        </w:rPr>
        <w:t>интерактивная доска, короткофокусный проектор</w:t>
      </w:r>
      <w:r w:rsidR="002558A0" w:rsidRPr="00A52934">
        <w:rPr>
          <w:rFonts w:ascii="Times New Roman" w:hAnsi="Times New Roman"/>
          <w:sz w:val="28"/>
          <w:szCs w:val="28"/>
        </w:rPr>
        <w:t>, компьютерные колонки,</w:t>
      </w:r>
      <w:r w:rsidRPr="00A52934">
        <w:rPr>
          <w:rFonts w:ascii="Times New Roman" w:hAnsi="Times New Roman"/>
          <w:sz w:val="28"/>
          <w:szCs w:val="28"/>
        </w:rPr>
        <w:t>3D принтер</w:t>
      </w:r>
      <w:r w:rsidR="006F65C2" w:rsidRPr="00A52934">
        <w:rPr>
          <w:rFonts w:ascii="Times New Roman" w:hAnsi="Times New Roman"/>
          <w:sz w:val="28"/>
          <w:szCs w:val="28"/>
        </w:rPr>
        <w:t xml:space="preserve">ы </w:t>
      </w:r>
      <w:r w:rsidR="006F65C2" w:rsidRPr="00A52934">
        <w:rPr>
          <w:rFonts w:ascii="Times New Roman" w:hAnsi="Times New Roman"/>
          <w:sz w:val="28"/>
          <w:szCs w:val="28"/>
          <w:lang w:val="en-US"/>
        </w:rPr>
        <w:t>Ultimaker</w:t>
      </w:r>
      <w:r w:rsidR="006F65C2" w:rsidRPr="00A52934">
        <w:rPr>
          <w:rFonts w:ascii="Times New Roman" w:hAnsi="Times New Roman"/>
          <w:sz w:val="28"/>
          <w:szCs w:val="28"/>
        </w:rPr>
        <w:t xml:space="preserve"> 2+ и </w:t>
      </w:r>
      <w:r w:rsidR="006F65C2" w:rsidRPr="00A52934">
        <w:rPr>
          <w:rFonts w:ascii="Times New Roman" w:hAnsi="Times New Roman"/>
          <w:sz w:val="28"/>
          <w:szCs w:val="28"/>
          <w:lang w:val="en-US"/>
        </w:rPr>
        <w:t>Ultimaker</w:t>
      </w:r>
      <w:r w:rsidR="006F65C2" w:rsidRPr="00A52934">
        <w:rPr>
          <w:rFonts w:ascii="Times New Roman" w:hAnsi="Times New Roman"/>
          <w:sz w:val="28"/>
          <w:szCs w:val="28"/>
        </w:rPr>
        <w:t xml:space="preserve"> 2+ </w:t>
      </w:r>
      <w:r w:rsidR="006F65C2" w:rsidRPr="00A52934">
        <w:rPr>
          <w:rFonts w:ascii="Times New Roman" w:hAnsi="Times New Roman"/>
          <w:sz w:val="28"/>
          <w:szCs w:val="28"/>
          <w:lang w:val="en-US"/>
        </w:rPr>
        <w:t>Extended</w:t>
      </w:r>
      <w:r w:rsidRPr="00A52934">
        <w:rPr>
          <w:rFonts w:ascii="Times New Roman" w:hAnsi="Times New Roman"/>
          <w:sz w:val="28"/>
          <w:szCs w:val="28"/>
        </w:rPr>
        <w:t>, расходные материалы к 3D-принтеру</w:t>
      </w:r>
      <w:r w:rsidR="006F65C2" w:rsidRPr="00A52934">
        <w:rPr>
          <w:rFonts w:ascii="Times New Roman" w:hAnsi="Times New Roman"/>
          <w:sz w:val="28"/>
          <w:szCs w:val="28"/>
        </w:rPr>
        <w:t>, графический планшет.</w:t>
      </w:r>
    </w:p>
    <w:p w:rsidR="007D23CA" w:rsidRPr="00A52934" w:rsidRDefault="007D23CA" w:rsidP="00A5293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eastAsia="ar-SA"/>
        </w:rPr>
      </w:pPr>
      <w:r w:rsidRPr="00A52934">
        <w:rPr>
          <w:rFonts w:ascii="Times New Roman" w:hAnsi="Times New Roman"/>
          <w:b/>
          <w:sz w:val="28"/>
          <w:szCs w:val="28"/>
          <w:u w:val="single"/>
          <w:lang w:eastAsia="ar-SA"/>
        </w:rPr>
        <w:t>Методическое обеспечение</w:t>
      </w:r>
    </w:p>
    <w:p w:rsidR="007D23CA" w:rsidRPr="00A52934" w:rsidRDefault="007D23CA" w:rsidP="00A52934">
      <w:pPr>
        <w:pStyle w:val="af"/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 xml:space="preserve">Подборка информационной и справочной литературы, разработкиобучающих программ, практический материал, видеоматериал, наглядныепособия, дидактический материал, ресурсы Интернета, </w:t>
      </w:r>
      <w:r w:rsidR="002558A0" w:rsidRPr="00A52934">
        <w:rPr>
          <w:rFonts w:ascii="Times New Roman" w:hAnsi="Times New Roman"/>
          <w:sz w:val="28"/>
          <w:szCs w:val="28"/>
        </w:rPr>
        <w:t>Азбука Компас 3</w:t>
      </w:r>
      <w:r w:rsidR="002558A0" w:rsidRPr="00A52934">
        <w:rPr>
          <w:rFonts w:ascii="Times New Roman" w:hAnsi="Times New Roman"/>
          <w:sz w:val="28"/>
          <w:szCs w:val="28"/>
          <w:lang w:val="en-US"/>
        </w:rPr>
        <w:t>D</w:t>
      </w:r>
      <w:r w:rsidR="002558A0" w:rsidRPr="00A52934">
        <w:rPr>
          <w:rFonts w:ascii="Times New Roman" w:hAnsi="Times New Roman"/>
          <w:sz w:val="28"/>
          <w:szCs w:val="28"/>
        </w:rPr>
        <w:t>,</w:t>
      </w:r>
      <w:r w:rsidR="00A52934">
        <w:rPr>
          <w:rFonts w:ascii="Times New Roman" w:hAnsi="Times New Roman"/>
          <w:sz w:val="28"/>
          <w:szCs w:val="28"/>
        </w:rPr>
        <w:t xml:space="preserve"> </w:t>
      </w:r>
      <w:r w:rsidRPr="00A52934">
        <w:rPr>
          <w:rFonts w:ascii="Times New Roman" w:hAnsi="Times New Roman"/>
          <w:sz w:val="28"/>
          <w:szCs w:val="28"/>
        </w:rPr>
        <w:t>диагностические</w:t>
      </w:r>
      <w:r w:rsidR="00A52934">
        <w:rPr>
          <w:rFonts w:ascii="Times New Roman" w:hAnsi="Times New Roman"/>
          <w:sz w:val="28"/>
          <w:szCs w:val="28"/>
        </w:rPr>
        <w:t xml:space="preserve"> </w:t>
      </w:r>
      <w:r w:rsidRPr="00A52934">
        <w:rPr>
          <w:rFonts w:ascii="Times New Roman" w:hAnsi="Times New Roman"/>
          <w:sz w:val="28"/>
          <w:szCs w:val="28"/>
        </w:rPr>
        <w:t xml:space="preserve">методики для определения уровня ЗУН, система автоматизированногопроектирования (3D-редакторы), </w:t>
      </w:r>
      <w:r w:rsidR="002558A0" w:rsidRPr="00A52934">
        <w:rPr>
          <w:rFonts w:ascii="Times New Roman" w:hAnsi="Times New Roman"/>
          <w:sz w:val="28"/>
          <w:szCs w:val="28"/>
        </w:rPr>
        <w:t xml:space="preserve">слайсер </w:t>
      </w:r>
      <w:r w:rsidR="002558A0" w:rsidRPr="00A52934">
        <w:rPr>
          <w:rFonts w:ascii="Times New Roman" w:hAnsi="Times New Roman"/>
          <w:sz w:val="28"/>
          <w:szCs w:val="28"/>
          <w:lang w:val="en-US"/>
        </w:rPr>
        <w:t>Cura</w:t>
      </w:r>
      <w:r w:rsidR="002558A0" w:rsidRPr="00A52934">
        <w:rPr>
          <w:rFonts w:ascii="Times New Roman" w:hAnsi="Times New Roman"/>
          <w:sz w:val="28"/>
          <w:szCs w:val="28"/>
        </w:rPr>
        <w:t xml:space="preserve">, </w:t>
      </w:r>
      <w:r w:rsidRPr="00A52934">
        <w:rPr>
          <w:rFonts w:ascii="Times New Roman" w:hAnsi="Times New Roman"/>
          <w:sz w:val="28"/>
          <w:szCs w:val="28"/>
        </w:rPr>
        <w:t>компьютерные программы по 3Dмоделированию «</w:t>
      </w:r>
      <w:r w:rsidR="006F65C2" w:rsidRPr="00A52934">
        <w:rPr>
          <w:rFonts w:ascii="Times New Roman" w:hAnsi="Times New Roman"/>
          <w:sz w:val="28"/>
          <w:szCs w:val="28"/>
        </w:rPr>
        <w:t>Компас 3</w:t>
      </w:r>
      <w:r w:rsidR="006F65C2" w:rsidRPr="00A52934">
        <w:rPr>
          <w:rFonts w:ascii="Times New Roman" w:hAnsi="Times New Roman"/>
          <w:sz w:val="28"/>
          <w:szCs w:val="28"/>
          <w:lang w:val="en-US"/>
        </w:rPr>
        <w:t>D</w:t>
      </w:r>
      <w:r w:rsidRPr="00A52934">
        <w:rPr>
          <w:rFonts w:ascii="Times New Roman" w:hAnsi="Times New Roman"/>
          <w:sz w:val="28"/>
          <w:szCs w:val="28"/>
        </w:rPr>
        <w:t>»</w:t>
      </w:r>
      <w:r w:rsidR="00310565" w:rsidRPr="00A52934">
        <w:rPr>
          <w:rFonts w:ascii="Times New Roman" w:hAnsi="Times New Roman"/>
          <w:sz w:val="28"/>
          <w:szCs w:val="28"/>
        </w:rPr>
        <w:t>.</w:t>
      </w:r>
    </w:p>
    <w:p w:rsidR="00C10C5A" w:rsidRPr="00A52934" w:rsidRDefault="00C10C5A" w:rsidP="00A5293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ar-SA"/>
        </w:rPr>
      </w:pPr>
    </w:p>
    <w:p w:rsidR="00310565" w:rsidRPr="00A52934" w:rsidRDefault="00310565" w:rsidP="00A5293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ar-SA"/>
        </w:rPr>
      </w:pPr>
      <w:r w:rsidRPr="00A52934">
        <w:rPr>
          <w:rFonts w:ascii="Times New Roman" w:hAnsi="Times New Roman"/>
          <w:b/>
          <w:sz w:val="28"/>
          <w:szCs w:val="28"/>
          <w:u w:val="single"/>
          <w:lang w:eastAsia="ar-SA"/>
        </w:rPr>
        <w:t>Кадровое обеспечение</w:t>
      </w:r>
    </w:p>
    <w:p w:rsidR="00310565" w:rsidRPr="00A52934" w:rsidRDefault="00310565" w:rsidP="00A52934">
      <w:pPr>
        <w:pStyle w:val="af"/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Педагоги, организующие образовательный процесс по дополнительной общеобразовательной общеразвивающей программе «3</w:t>
      </w:r>
      <w:r w:rsidRPr="00A52934">
        <w:rPr>
          <w:rFonts w:ascii="Times New Roman" w:hAnsi="Times New Roman"/>
          <w:sz w:val="28"/>
          <w:szCs w:val="28"/>
          <w:lang w:val="en-US"/>
        </w:rPr>
        <w:t>D</w:t>
      </w:r>
      <w:r w:rsidRPr="00A52934">
        <w:rPr>
          <w:rFonts w:ascii="Times New Roman" w:hAnsi="Times New Roman"/>
          <w:sz w:val="28"/>
          <w:szCs w:val="28"/>
        </w:rPr>
        <w:t xml:space="preserve"> моделирование» должны иметь высшее педагогическое образование. Требования к квалификации и стажу работы не предъявляются. </w:t>
      </w:r>
    </w:p>
    <w:p w:rsidR="00C10C5A" w:rsidRPr="00A52934" w:rsidRDefault="00C10C5A" w:rsidP="00A52934">
      <w:pPr>
        <w:autoSpaceDE w:val="0"/>
        <w:autoSpaceDN w:val="0"/>
        <w:adjustRightInd w:val="0"/>
        <w:spacing w:after="0" w:line="360" w:lineRule="auto"/>
        <w:ind w:left="360" w:right="-1"/>
        <w:jc w:val="center"/>
        <w:rPr>
          <w:rFonts w:ascii="Times New Roman" w:hAnsi="Times New Roman"/>
          <w:b/>
          <w:sz w:val="28"/>
          <w:szCs w:val="28"/>
        </w:rPr>
      </w:pPr>
    </w:p>
    <w:p w:rsidR="00310565" w:rsidRPr="00A52934" w:rsidRDefault="00310565" w:rsidP="00A52934">
      <w:pPr>
        <w:autoSpaceDE w:val="0"/>
        <w:autoSpaceDN w:val="0"/>
        <w:adjustRightInd w:val="0"/>
        <w:spacing w:after="0" w:line="360" w:lineRule="auto"/>
        <w:ind w:left="360" w:right="-1"/>
        <w:jc w:val="center"/>
        <w:rPr>
          <w:rFonts w:ascii="Times New Roman" w:hAnsi="Times New Roman"/>
          <w:b/>
          <w:sz w:val="28"/>
          <w:szCs w:val="28"/>
        </w:rPr>
      </w:pPr>
      <w:r w:rsidRPr="00A52934">
        <w:rPr>
          <w:rFonts w:ascii="Times New Roman" w:hAnsi="Times New Roman"/>
          <w:b/>
          <w:sz w:val="28"/>
          <w:szCs w:val="28"/>
        </w:rPr>
        <w:lastRenderedPageBreak/>
        <w:t>2.3. Формы аттестации</w:t>
      </w:r>
    </w:p>
    <w:p w:rsidR="00310565" w:rsidRPr="00A52934" w:rsidRDefault="00310565" w:rsidP="00A52934">
      <w:pPr>
        <w:pStyle w:val="af"/>
        <w:shd w:val="clear" w:color="auto" w:fill="FFFFFF" w:themeFill="background1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Предметом диагностики и контроля являются внешние образовательные продукты учеников (созданные модели, сцены и т.п.), а также их внутренние личностные качества (освоенные способы деятельности, знания, умения), которые относятся к целям и задачам курса. Основой для оценивания деятельности учеников являются результаты анализа его продукции и деятельности по ее созданию. Оценка имеет различные способы выражения — устные суждения педагога, письменные качественные характеристики, систематизированные по заданным параметрам аналитические данные, в том числе и рейтинги. Оценке подлежит в первую очередь уровень достижения обучающимся минимально необходимых результатов, обозначенных в целях и задачах курса. Оцениванию подлежат также те направления и результаты деятельности обучающихся, которые определены в рабочей программе педагога и в индивидуальных образовательных программах обучающихся. Обучающийся выступает полноправным субъектом оценивания. Одна из задач педагога — обучение детей навыкам самооценки. С этой целью педагог выделяет и поясняет критерии оценки, учит детей формулировать эти критерии в зависимости от поставленных целей и особенностей образовательного продукта — 3</w:t>
      </w:r>
      <w:r w:rsidR="006F65C2" w:rsidRPr="00A52934">
        <w:rPr>
          <w:rFonts w:ascii="Times New Roman" w:hAnsi="Times New Roman"/>
          <w:sz w:val="28"/>
          <w:szCs w:val="28"/>
          <w:lang w:val="en-US"/>
        </w:rPr>
        <w:t>D</w:t>
      </w:r>
      <w:r w:rsidRPr="00A52934">
        <w:rPr>
          <w:rFonts w:ascii="Times New Roman" w:hAnsi="Times New Roman"/>
          <w:sz w:val="28"/>
          <w:szCs w:val="28"/>
        </w:rPr>
        <w:t xml:space="preserve"> модели. Проверка достигаемых учениками образовательных результатов производится в следующих формах:</w:t>
      </w:r>
    </w:p>
    <w:p w:rsidR="00310565" w:rsidRPr="00A52934" w:rsidRDefault="00310565" w:rsidP="00A52934">
      <w:pPr>
        <w:pStyle w:val="af"/>
        <w:numPr>
          <w:ilvl w:val="0"/>
          <w:numId w:val="26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текущий рефлексивный самоанализ, контроль и самооценка обучающимися выполняемых заданий;</w:t>
      </w:r>
    </w:p>
    <w:p w:rsidR="00310565" w:rsidRPr="00A52934" w:rsidRDefault="00310565" w:rsidP="00A52934">
      <w:pPr>
        <w:pStyle w:val="af"/>
        <w:numPr>
          <w:ilvl w:val="0"/>
          <w:numId w:val="26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52934">
        <w:rPr>
          <w:rFonts w:ascii="Times New Roman" w:hAnsi="Times New Roman"/>
          <w:sz w:val="28"/>
          <w:szCs w:val="28"/>
        </w:rPr>
        <w:t>взаимооценка</w:t>
      </w:r>
      <w:proofErr w:type="spellEnd"/>
      <w:r w:rsidR="00A52934" w:rsidRPr="00A52934">
        <w:rPr>
          <w:rFonts w:ascii="Times New Roman" w:hAnsi="Times New Roman"/>
          <w:sz w:val="28"/>
          <w:szCs w:val="28"/>
        </w:rPr>
        <w:t xml:space="preserve"> </w:t>
      </w:r>
      <w:r w:rsidRPr="00A52934">
        <w:rPr>
          <w:rFonts w:ascii="Times New Roman" w:hAnsi="Times New Roman"/>
          <w:sz w:val="28"/>
          <w:szCs w:val="28"/>
        </w:rPr>
        <w:t>обучающимися работ друг друга или работ, выполненных в группах;</w:t>
      </w:r>
    </w:p>
    <w:p w:rsidR="00310565" w:rsidRPr="00A52934" w:rsidRDefault="00310565" w:rsidP="00A52934">
      <w:pPr>
        <w:pStyle w:val="af"/>
        <w:numPr>
          <w:ilvl w:val="0"/>
          <w:numId w:val="26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публичная защита выполненных обучающимися творческих работ (индивидуальных и групповых);</w:t>
      </w:r>
    </w:p>
    <w:p w:rsidR="00310565" w:rsidRPr="00A52934" w:rsidRDefault="00310565" w:rsidP="00A52934">
      <w:pPr>
        <w:pStyle w:val="af"/>
        <w:numPr>
          <w:ilvl w:val="0"/>
          <w:numId w:val="26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текущая диагностика и оценка педагогом деятельности школьников;</w:t>
      </w:r>
    </w:p>
    <w:p w:rsidR="00310565" w:rsidRPr="00A52934" w:rsidRDefault="00310565" w:rsidP="00A52934">
      <w:pPr>
        <w:pStyle w:val="af"/>
        <w:numPr>
          <w:ilvl w:val="0"/>
          <w:numId w:val="26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итоговая оценка деятельности и образовательной продукции обучающегося в соответствии с его индивидуальной образовательной программой по курсу;</w:t>
      </w:r>
    </w:p>
    <w:p w:rsidR="00310565" w:rsidRPr="00A52934" w:rsidRDefault="00310565" w:rsidP="00A52934">
      <w:pPr>
        <w:pStyle w:val="af"/>
        <w:numPr>
          <w:ilvl w:val="0"/>
          <w:numId w:val="26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lastRenderedPageBreak/>
        <w:t>итоговая оценка индивидуальной деятельности обучающегося педагогом, выполняемая в форме образовательной характеристики.</w:t>
      </w:r>
    </w:p>
    <w:p w:rsidR="00310565" w:rsidRPr="00A52934" w:rsidRDefault="00310565" w:rsidP="00A52934">
      <w:pPr>
        <w:pStyle w:val="af"/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Предметом контроля и оценки являются внешние образовательные продукты учеников.</w:t>
      </w:r>
    </w:p>
    <w:p w:rsidR="00310565" w:rsidRPr="00A52934" w:rsidRDefault="00310565" w:rsidP="00A52934">
      <w:pPr>
        <w:pStyle w:val="af"/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Качество ученической продукции оценивается следующими способами:</w:t>
      </w:r>
    </w:p>
    <w:p w:rsidR="00310565" w:rsidRPr="00A52934" w:rsidRDefault="00310565" w:rsidP="00A52934">
      <w:pPr>
        <w:pStyle w:val="af"/>
        <w:numPr>
          <w:ilvl w:val="0"/>
          <w:numId w:val="27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по количеству творческих элементов в модели;</w:t>
      </w:r>
    </w:p>
    <w:p w:rsidR="00310565" w:rsidRPr="00A52934" w:rsidRDefault="00310565" w:rsidP="00A52934">
      <w:pPr>
        <w:pStyle w:val="af"/>
        <w:numPr>
          <w:ilvl w:val="0"/>
          <w:numId w:val="27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по степени его оригинальности;</w:t>
      </w:r>
    </w:p>
    <w:p w:rsidR="00310565" w:rsidRPr="00A52934" w:rsidRDefault="00310565" w:rsidP="00A52934">
      <w:pPr>
        <w:pStyle w:val="af"/>
        <w:numPr>
          <w:ilvl w:val="0"/>
          <w:numId w:val="27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по художественной эстетике модели;</w:t>
      </w:r>
    </w:p>
    <w:p w:rsidR="00310565" w:rsidRPr="00A52934" w:rsidRDefault="00310565" w:rsidP="00A52934">
      <w:pPr>
        <w:pStyle w:val="af"/>
        <w:numPr>
          <w:ilvl w:val="0"/>
          <w:numId w:val="27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по практической пользе модели и удобству его использования.</w:t>
      </w:r>
    </w:p>
    <w:p w:rsidR="00310565" w:rsidRPr="00A52934" w:rsidRDefault="00310565" w:rsidP="00A52934">
      <w:pPr>
        <w:spacing w:after="0" w:line="360" w:lineRule="auto"/>
        <w:ind w:left="36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A52934">
        <w:rPr>
          <w:rFonts w:ascii="Times New Roman" w:hAnsi="Times New Roman"/>
          <w:b/>
          <w:sz w:val="28"/>
          <w:szCs w:val="28"/>
          <w:lang w:eastAsia="ar-SA"/>
        </w:rPr>
        <w:t>2.4. Оценочные материалы</w:t>
      </w:r>
    </w:p>
    <w:p w:rsidR="00141108" w:rsidRPr="00A52934" w:rsidRDefault="00310565" w:rsidP="00A52934">
      <w:pPr>
        <w:pStyle w:val="af"/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 xml:space="preserve">Текущий контроль усвоения материала планируется осуществлять путем устного опроса, собеседования, анализа результатов деятельности, самоконтроля, индивидуального устного опроса и виде самостоятельных, практических и творческих работ. Предметом диагностики и контроля являются внешние образовательные продукты учеников (созданные модели, сцены и т.п.), а также их внутренние личностные качества (освоенные способы деятельности, знания, умения), которые относятся к целям и задачам курса. Уровень развития у учащихся личностных качеств определяется на основе сравнения результатов их диагностики в начале и конце курса. С помощью методики, включающей наблюдение, тестирование, анализ образовательной продукции учеников, учитель оценивает уровень развития личностных качеств учеников по параметрам, сгруппированным в определенные блоки: технические качества, дизайнерские, коммуникативные, креативные, когнитивные, </w:t>
      </w:r>
      <w:proofErr w:type="spellStart"/>
      <w:r w:rsidRPr="00A52934">
        <w:rPr>
          <w:rFonts w:ascii="Times New Roman" w:hAnsi="Times New Roman"/>
          <w:sz w:val="28"/>
          <w:szCs w:val="28"/>
        </w:rPr>
        <w:t>оргдеятельностные</w:t>
      </w:r>
      <w:proofErr w:type="spellEnd"/>
      <w:r w:rsidRPr="00A52934">
        <w:rPr>
          <w:rFonts w:ascii="Times New Roman" w:hAnsi="Times New Roman"/>
          <w:sz w:val="28"/>
          <w:szCs w:val="28"/>
        </w:rPr>
        <w:t xml:space="preserve">, рефлексивные. Итоговый контроль проводится в конце всего курса. Он может иметь форму зачета олимпиады или защиты творческих работ. Данный тип контроля предполагает комплексную проверку образовательных результатов по всем заявленным целям и направлениям курса. Формой итоговой оценки каждого ученика выступает образовательная характеристика, в которой указывается уровень освоения им каждой из целей курса и каждого из </w:t>
      </w:r>
      <w:r w:rsidRPr="00A52934">
        <w:rPr>
          <w:rFonts w:ascii="Times New Roman" w:hAnsi="Times New Roman"/>
          <w:sz w:val="28"/>
          <w:szCs w:val="28"/>
        </w:rPr>
        <w:lastRenderedPageBreak/>
        <w:t>направлений индивидуальной программы ученика по курсу. В целях развития умений и навыков рефлексивной деятельности особое внимание уделено способности обучающихся самостоятельно организовывать свою учебную деятельность (постановка цели, планирование, определение оптимального соотношения цели и средств и другое), оценивать её результаты, определять причины возникших трудностей и пути их устранения, осознавать сферы своих интересов и соотносить их со своими учебными достижениями, чертами своей личности.</w:t>
      </w:r>
    </w:p>
    <w:p w:rsidR="00141108" w:rsidRPr="00A52934" w:rsidRDefault="00141108" w:rsidP="00A52934">
      <w:pPr>
        <w:pStyle w:val="af"/>
        <w:shd w:val="clear" w:color="auto" w:fill="FFFFFF" w:themeFill="background1"/>
        <w:tabs>
          <w:tab w:val="left" w:pos="1134"/>
        </w:tabs>
        <w:spacing w:after="0" w:line="36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310565" w:rsidRPr="00A52934" w:rsidRDefault="00310565" w:rsidP="00A52934">
      <w:pPr>
        <w:pStyle w:val="af"/>
        <w:shd w:val="clear" w:color="auto" w:fill="FFFFFF" w:themeFill="background1"/>
        <w:tabs>
          <w:tab w:val="left" w:pos="1134"/>
        </w:tabs>
        <w:spacing w:after="0" w:line="36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b/>
          <w:bCs/>
          <w:sz w:val="28"/>
          <w:szCs w:val="28"/>
          <w:lang w:eastAsia="ar-SA"/>
        </w:rPr>
        <w:t>2.5. Методические материалы</w:t>
      </w:r>
    </w:p>
    <w:p w:rsidR="00310565" w:rsidRPr="00A52934" w:rsidRDefault="00310565" w:rsidP="00A52934">
      <w:pPr>
        <w:suppressAutoHyphens/>
        <w:overflowPunct w:val="0"/>
        <w:spacing w:after="0" w:line="360" w:lineRule="auto"/>
        <w:ind w:left="-15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52934">
        <w:rPr>
          <w:rFonts w:ascii="Times New Roman" w:hAnsi="Times New Roman"/>
          <w:color w:val="000000"/>
          <w:sz w:val="28"/>
          <w:szCs w:val="28"/>
        </w:rPr>
        <w:t>Основным дидактическим средством обучения технологии 3D моделирования является учебно-практическая деятельность обучающихся. Приоритетными методами являются упражнения, практические работы, выполнение проектов:</w:t>
      </w:r>
    </w:p>
    <w:p w:rsidR="00310565" w:rsidRPr="00A52934" w:rsidRDefault="00310565" w:rsidP="00A52934">
      <w:pPr>
        <w:numPr>
          <w:ilvl w:val="0"/>
          <w:numId w:val="28"/>
        </w:numPr>
        <w:suppressAutoHyphens/>
        <w:overflowPunct w:val="0"/>
        <w:spacing w:after="0" w:line="360" w:lineRule="auto"/>
        <w:ind w:right="913"/>
        <w:jc w:val="both"/>
        <w:rPr>
          <w:rFonts w:ascii="Times New Roman" w:hAnsi="Times New Roman"/>
          <w:color w:val="000000"/>
          <w:sz w:val="28"/>
          <w:szCs w:val="28"/>
        </w:rPr>
      </w:pPr>
      <w:r w:rsidRPr="00A52934">
        <w:rPr>
          <w:rFonts w:ascii="Times New Roman" w:hAnsi="Times New Roman"/>
          <w:color w:val="000000"/>
          <w:sz w:val="28"/>
          <w:szCs w:val="28"/>
        </w:rPr>
        <w:t>дифференцированное обучение;</w:t>
      </w:r>
    </w:p>
    <w:p w:rsidR="00310565" w:rsidRPr="00A52934" w:rsidRDefault="00310565" w:rsidP="00A52934">
      <w:pPr>
        <w:numPr>
          <w:ilvl w:val="0"/>
          <w:numId w:val="28"/>
        </w:numPr>
        <w:suppressAutoHyphens/>
        <w:overflowPunct w:val="0"/>
        <w:spacing w:after="0" w:line="360" w:lineRule="auto"/>
        <w:ind w:right="913"/>
        <w:jc w:val="both"/>
        <w:rPr>
          <w:rFonts w:ascii="Times New Roman" w:hAnsi="Times New Roman"/>
          <w:color w:val="000000"/>
          <w:sz w:val="28"/>
          <w:szCs w:val="28"/>
        </w:rPr>
      </w:pPr>
      <w:r w:rsidRPr="00A52934">
        <w:rPr>
          <w:rFonts w:ascii="Times New Roman" w:hAnsi="Times New Roman"/>
          <w:color w:val="000000"/>
          <w:sz w:val="28"/>
          <w:szCs w:val="28"/>
        </w:rPr>
        <w:t>практические методы обучения;</w:t>
      </w:r>
    </w:p>
    <w:p w:rsidR="00310565" w:rsidRPr="00A52934" w:rsidRDefault="00310565" w:rsidP="00A52934">
      <w:pPr>
        <w:numPr>
          <w:ilvl w:val="0"/>
          <w:numId w:val="28"/>
        </w:numPr>
        <w:suppressAutoHyphens/>
        <w:overflowPunct w:val="0"/>
        <w:spacing w:after="0" w:line="360" w:lineRule="auto"/>
        <w:ind w:right="913"/>
        <w:jc w:val="both"/>
        <w:rPr>
          <w:rFonts w:ascii="Times New Roman" w:hAnsi="Times New Roman"/>
          <w:color w:val="000000"/>
          <w:sz w:val="28"/>
          <w:szCs w:val="28"/>
        </w:rPr>
      </w:pPr>
      <w:r w:rsidRPr="00A52934">
        <w:rPr>
          <w:rFonts w:ascii="Times New Roman" w:hAnsi="Times New Roman"/>
          <w:color w:val="000000"/>
          <w:sz w:val="28"/>
          <w:szCs w:val="28"/>
        </w:rPr>
        <w:t>проектные технологии;</w:t>
      </w:r>
    </w:p>
    <w:p w:rsidR="00310565" w:rsidRPr="00A52934" w:rsidRDefault="00310565" w:rsidP="00A52934">
      <w:pPr>
        <w:numPr>
          <w:ilvl w:val="0"/>
          <w:numId w:val="28"/>
        </w:numPr>
        <w:suppressAutoHyphens/>
        <w:overflowPunct w:val="0"/>
        <w:spacing w:after="0" w:line="360" w:lineRule="auto"/>
        <w:ind w:right="913"/>
        <w:jc w:val="both"/>
        <w:rPr>
          <w:rFonts w:ascii="Times New Roman" w:hAnsi="Times New Roman"/>
          <w:color w:val="000000"/>
          <w:sz w:val="28"/>
          <w:szCs w:val="28"/>
        </w:rPr>
      </w:pPr>
      <w:r w:rsidRPr="00A52934">
        <w:rPr>
          <w:rFonts w:ascii="Times New Roman" w:hAnsi="Times New Roman"/>
          <w:color w:val="000000"/>
          <w:sz w:val="28"/>
          <w:szCs w:val="28"/>
        </w:rPr>
        <w:t>технология применения средств ИКТ в предметном обучении;</w:t>
      </w:r>
    </w:p>
    <w:p w:rsidR="00310565" w:rsidRPr="00A52934" w:rsidRDefault="00310565" w:rsidP="00A52934">
      <w:pPr>
        <w:numPr>
          <w:ilvl w:val="0"/>
          <w:numId w:val="28"/>
        </w:numPr>
        <w:suppressAutoHyphens/>
        <w:overflowPunct w:val="0"/>
        <w:spacing w:after="0" w:line="360" w:lineRule="auto"/>
        <w:ind w:right="913"/>
        <w:jc w:val="both"/>
        <w:rPr>
          <w:rFonts w:ascii="Times New Roman" w:hAnsi="Times New Roman"/>
          <w:color w:val="000000"/>
          <w:sz w:val="28"/>
          <w:szCs w:val="28"/>
        </w:rPr>
      </w:pPr>
      <w:r w:rsidRPr="00A52934">
        <w:rPr>
          <w:rFonts w:ascii="Times New Roman" w:hAnsi="Times New Roman"/>
          <w:color w:val="000000"/>
          <w:sz w:val="28"/>
          <w:szCs w:val="28"/>
        </w:rPr>
        <w:t>технология организации самостоятельной работы;</w:t>
      </w:r>
    </w:p>
    <w:p w:rsidR="000D0CBF" w:rsidRPr="00A52934" w:rsidRDefault="00310565" w:rsidP="00A52934">
      <w:pPr>
        <w:numPr>
          <w:ilvl w:val="0"/>
          <w:numId w:val="28"/>
        </w:numPr>
        <w:suppressAutoHyphens/>
        <w:overflowPunct w:val="0"/>
        <w:spacing w:after="0" w:line="360" w:lineRule="auto"/>
        <w:ind w:right="913"/>
        <w:jc w:val="both"/>
        <w:rPr>
          <w:rFonts w:ascii="Times New Roman" w:hAnsi="Times New Roman"/>
          <w:color w:val="000000"/>
          <w:sz w:val="28"/>
          <w:szCs w:val="28"/>
        </w:rPr>
      </w:pPr>
      <w:r w:rsidRPr="00A52934">
        <w:rPr>
          <w:rFonts w:ascii="Times New Roman" w:hAnsi="Times New Roman"/>
          <w:color w:val="000000"/>
          <w:sz w:val="28"/>
          <w:szCs w:val="28"/>
        </w:rPr>
        <w:t>элементы технологии компьютерного урока.</w:t>
      </w:r>
    </w:p>
    <w:p w:rsidR="00310565" w:rsidRPr="00A52934" w:rsidRDefault="00310565" w:rsidP="00A52934">
      <w:pPr>
        <w:suppressAutoHyphens/>
        <w:overflowPunct w:val="0"/>
        <w:spacing w:after="0" w:line="360" w:lineRule="auto"/>
        <w:ind w:left="-15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52934">
        <w:rPr>
          <w:rFonts w:ascii="Times New Roman" w:hAnsi="Times New Roman"/>
          <w:b/>
          <w:bCs/>
          <w:color w:val="000000"/>
          <w:sz w:val="28"/>
          <w:szCs w:val="28"/>
        </w:rPr>
        <w:t>Формы учебной деятельности</w:t>
      </w:r>
      <w:r w:rsidRPr="00A52934">
        <w:rPr>
          <w:rFonts w:ascii="Times New Roman" w:hAnsi="Times New Roman"/>
          <w:color w:val="000000"/>
          <w:sz w:val="28"/>
          <w:szCs w:val="28"/>
        </w:rPr>
        <w:t>:</w:t>
      </w:r>
    </w:p>
    <w:p w:rsidR="00310565" w:rsidRPr="00A52934" w:rsidRDefault="00310565" w:rsidP="00A52934">
      <w:pPr>
        <w:numPr>
          <w:ilvl w:val="0"/>
          <w:numId w:val="29"/>
        </w:numPr>
        <w:suppressAutoHyphens/>
        <w:overflowPunct w:val="0"/>
        <w:spacing w:after="0" w:line="360" w:lineRule="auto"/>
        <w:ind w:right="913"/>
        <w:jc w:val="both"/>
        <w:rPr>
          <w:rFonts w:ascii="Times New Roman" w:hAnsi="Times New Roman"/>
          <w:color w:val="000000"/>
          <w:sz w:val="28"/>
          <w:szCs w:val="28"/>
        </w:rPr>
      </w:pPr>
      <w:r w:rsidRPr="00A52934">
        <w:rPr>
          <w:rFonts w:ascii="Times New Roman" w:hAnsi="Times New Roman"/>
          <w:color w:val="000000"/>
          <w:sz w:val="28"/>
          <w:szCs w:val="28"/>
        </w:rPr>
        <w:t>Лекция;</w:t>
      </w:r>
    </w:p>
    <w:p w:rsidR="00310565" w:rsidRPr="00A52934" w:rsidRDefault="00310565" w:rsidP="00A52934">
      <w:pPr>
        <w:numPr>
          <w:ilvl w:val="0"/>
          <w:numId w:val="29"/>
        </w:numPr>
        <w:suppressAutoHyphens/>
        <w:overflowPunct w:val="0"/>
        <w:spacing w:after="0" w:line="360" w:lineRule="auto"/>
        <w:ind w:right="913"/>
        <w:jc w:val="both"/>
        <w:rPr>
          <w:rFonts w:ascii="Times New Roman" w:hAnsi="Times New Roman"/>
          <w:color w:val="000000"/>
          <w:sz w:val="28"/>
          <w:szCs w:val="28"/>
        </w:rPr>
      </w:pPr>
      <w:r w:rsidRPr="00A52934">
        <w:rPr>
          <w:rFonts w:ascii="Times New Roman" w:hAnsi="Times New Roman"/>
          <w:color w:val="000000"/>
          <w:sz w:val="28"/>
          <w:szCs w:val="28"/>
        </w:rPr>
        <w:t>Практическая работа;</w:t>
      </w:r>
    </w:p>
    <w:p w:rsidR="00310565" w:rsidRPr="00A52934" w:rsidRDefault="00310565" w:rsidP="00A52934">
      <w:pPr>
        <w:numPr>
          <w:ilvl w:val="0"/>
          <w:numId w:val="29"/>
        </w:numPr>
        <w:suppressAutoHyphens/>
        <w:overflowPunct w:val="0"/>
        <w:spacing w:after="0" w:line="360" w:lineRule="auto"/>
        <w:ind w:right="913"/>
        <w:jc w:val="both"/>
        <w:rPr>
          <w:rFonts w:ascii="Times New Roman" w:hAnsi="Times New Roman"/>
          <w:color w:val="000000"/>
          <w:sz w:val="28"/>
          <w:szCs w:val="28"/>
        </w:rPr>
      </w:pPr>
      <w:r w:rsidRPr="00A52934">
        <w:rPr>
          <w:rFonts w:ascii="Times New Roman" w:hAnsi="Times New Roman"/>
          <w:color w:val="000000"/>
          <w:sz w:val="28"/>
          <w:szCs w:val="28"/>
        </w:rPr>
        <w:t>Творческий проект;</w:t>
      </w:r>
    </w:p>
    <w:p w:rsidR="00310565" w:rsidRPr="00A52934" w:rsidRDefault="00310565" w:rsidP="00A52934">
      <w:pPr>
        <w:numPr>
          <w:ilvl w:val="0"/>
          <w:numId w:val="29"/>
        </w:numPr>
        <w:suppressAutoHyphens/>
        <w:overflowPunct w:val="0"/>
        <w:spacing w:after="0" w:line="360" w:lineRule="auto"/>
        <w:ind w:right="913"/>
        <w:jc w:val="both"/>
        <w:rPr>
          <w:rFonts w:ascii="Times New Roman" w:hAnsi="Times New Roman"/>
          <w:color w:val="000000"/>
          <w:sz w:val="28"/>
          <w:szCs w:val="28"/>
        </w:rPr>
      </w:pPr>
      <w:r w:rsidRPr="00A52934">
        <w:rPr>
          <w:rFonts w:ascii="Times New Roman" w:hAnsi="Times New Roman"/>
          <w:color w:val="000000"/>
          <w:sz w:val="28"/>
          <w:szCs w:val="28"/>
        </w:rPr>
        <w:t>Тематические задания по подгруппам;</w:t>
      </w:r>
    </w:p>
    <w:p w:rsidR="00310565" w:rsidRPr="00A52934" w:rsidRDefault="00310565" w:rsidP="00A52934">
      <w:pPr>
        <w:numPr>
          <w:ilvl w:val="0"/>
          <w:numId w:val="29"/>
        </w:numPr>
        <w:suppressAutoHyphens/>
        <w:overflowPunct w:val="0"/>
        <w:spacing w:after="0" w:line="360" w:lineRule="auto"/>
        <w:ind w:right="913"/>
        <w:jc w:val="both"/>
        <w:rPr>
          <w:rFonts w:ascii="Times New Roman" w:hAnsi="Times New Roman"/>
          <w:color w:val="000000"/>
          <w:sz w:val="28"/>
          <w:szCs w:val="28"/>
        </w:rPr>
      </w:pPr>
      <w:r w:rsidRPr="00A52934">
        <w:rPr>
          <w:rFonts w:ascii="Times New Roman" w:hAnsi="Times New Roman"/>
          <w:color w:val="000000"/>
          <w:sz w:val="28"/>
          <w:szCs w:val="28"/>
        </w:rPr>
        <w:t>Защита творческой работы.</w:t>
      </w:r>
    </w:p>
    <w:p w:rsidR="00310565" w:rsidRPr="00A52934" w:rsidRDefault="00310565" w:rsidP="00A52934">
      <w:pPr>
        <w:pStyle w:val="af"/>
        <w:shd w:val="clear" w:color="auto" w:fill="FFFFFF" w:themeFill="background1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C55D0" w:rsidRPr="00A52934" w:rsidRDefault="009311F2" w:rsidP="00A52934">
      <w:pPr>
        <w:pStyle w:val="af"/>
        <w:shd w:val="clear" w:color="auto" w:fill="FFFFFF" w:themeFill="background1"/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52934">
        <w:rPr>
          <w:rFonts w:ascii="Times New Roman" w:hAnsi="Times New Roman"/>
          <w:b/>
          <w:sz w:val="28"/>
          <w:szCs w:val="28"/>
        </w:rPr>
        <w:t>2.6. Список литературы.</w:t>
      </w:r>
    </w:p>
    <w:p w:rsidR="009311F2" w:rsidRPr="00A52934" w:rsidRDefault="009311F2" w:rsidP="00A52934">
      <w:pPr>
        <w:pStyle w:val="af"/>
        <w:shd w:val="clear" w:color="auto" w:fill="FFFFFF" w:themeFill="background1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52934">
        <w:rPr>
          <w:rFonts w:ascii="Times New Roman" w:hAnsi="Times New Roman"/>
          <w:b/>
          <w:sz w:val="28"/>
          <w:szCs w:val="28"/>
        </w:rPr>
        <w:t>Литература для педагога:</w:t>
      </w:r>
    </w:p>
    <w:p w:rsidR="009311F2" w:rsidRPr="00A52934" w:rsidRDefault="009311F2" w:rsidP="00A52934">
      <w:pPr>
        <w:pStyle w:val="af"/>
        <w:shd w:val="clear" w:color="auto" w:fill="FFFFFF" w:themeFill="background1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lastRenderedPageBreak/>
        <w:t xml:space="preserve">1. Большаков, В.П. Основы 3D-моделирования / В.П. Большаков, </w:t>
      </w:r>
      <w:proofErr w:type="gramStart"/>
      <w:r w:rsidRPr="00A52934">
        <w:rPr>
          <w:rFonts w:ascii="Times New Roman" w:hAnsi="Times New Roman"/>
          <w:sz w:val="28"/>
          <w:szCs w:val="28"/>
        </w:rPr>
        <w:t>А.Л.Бочков.-</w:t>
      </w:r>
      <w:proofErr w:type="gramEnd"/>
      <w:r w:rsidRPr="00A52934">
        <w:rPr>
          <w:rFonts w:ascii="Times New Roman" w:hAnsi="Times New Roman"/>
          <w:sz w:val="28"/>
          <w:szCs w:val="28"/>
        </w:rPr>
        <w:t xml:space="preserve"> СПб.: Питер, 2015.- 304с.</w:t>
      </w:r>
    </w:p>
    <w:p w:rsidR="009311F2" w:rsidRPr="00A52934" w:rsidRDefault="009311F2" w:rsidP="00A52934">
      <w:pPr>
        <w:pStyle w:val="af"/>
        <w:shd w:val="clear" w:color="auto" w:fill="FFFFFF" w:themeFill="background1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2. Путина, Е.А. Повышение познавательной активности детей черезпроектную деятельность/ Е. А. Путина // Дополнительное образование ивоспитание, 2016. – No6 (164), 34-36 с.</w:t>
      </w:r>
    </w:p>
    <w:p w:rsidR="009311F2" w:rsidRPr="00A52934" w:rsidRDefault="009311F2" w:rsidP="00A52934">
      <w:pPr>
        <w:pStyle w:val="af"/>
        <w:shd w:val="clear" w:color="auto" w:fill="FFFFFF" w:themeFill="background1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A52934">
        <w:rPr>
          <w:rFonts w:ascii="Times New Roman" w:hAnsi="Times New Roman"/>
          <w:sz w:val="28"/>
          <w:szCs w:val="28"/>
        </w:rPr>
        <w:t>Пясталов</w:t>
      </w:r>
      <w:proofErr w:type="spellEnd"/>
      <w:r w:rsidRPr="00A52934">
        <w:rPr>
          <w:rFonts w:ascii="Times New Roman" w:hAnsi="Times New Roman"/>
          <w:sz w:val="28"/>
          <w:szCs w:val="28"/>
        </w:rPr>
        <w:t xml:space="preserve">, И.Н. Использование проектной технологии во внеурочнойдеятельности/ И. Н. </w:t>
      </w:r>
      <w:proofErr w:type="spellStart"/>
      <w:r w:rsidRPr="00A52934">
        <w:rPr>
          <w:rFonts w:ascii="Times New Roman" w:hAnsi="Times New Roman"/>
          <w:sz w:val="28"/>
          <w:szCs w:val="28"/>
        </w:rPr>
        <w:t>Пясталов</w:t>
      </w:r>
      <w:proofErr w:type="spellEnd"/>
      <w:r w:rsidRPr="00A52934">
        <w:rPr>
          <w:rFonts w:ascii="Times New Roman" w:hAnsi="Times New Roman"/>
          <w:sz w:val="28"/>
          <w:szCs w:val="28"/>
        </w:rPr>
        <w:t xml:space="preserve">//Дополнительное образование </w:t>
      </w:r>
      <w:proofErr w:type="spellStart"/>
      <w:proofErr w:type="gramStart"/>
      <w:r w:rsidRPr="00A52934">
        <w:rPr>
          <w:rFonts w:ascii="Times New Roman" w:hAnsi="Times New Roman"/>
          <w:sz w:val="28"/>
          <w:szCs w:val="28"/>
        </w:rPr>
        <w:t>ивоспитание</w:t>
      </w:r>
      <w:proofErr w:type="spellEnd"/>
      <w:r w:rsidRPr="00A52934">
        <w:rPr>
          <w:rFonts w:ascii="Times New Roman" w:hAnsi="Times New Roman"/>
          <w:sz w:val="28"/>
          <w:szCs w:val="28"/>
        </w:rPr>
        <w:t>.-</w:t>
      </w:r>
      <w:proofErr w:type="gramEnd"/>
      <w:r w:rsidRPr="00A52934">
        <w:rPr>
          <w:rFonts w:ascii="Times New Roman" w:hAnsi="Times New Roman"/>
          <w:sz w:val="28"/>
          <w:szCs w:val="28"/>
        </w:rPr>
        <w:t xml:space="preserve"> No6(152), 2015. –14-16 с.</w:t>
      </w:r>
    </w:p>
    <w:p w:rsidR="00141108" w:rsidRPr="00A52934" w:rsidRDefault="009311F2" w:rsidP="00A52934">
      <w:pPr>
        <w:pStyle w:val="af"/>
        <w:shd w:val="clear" w:color="auto" w:fill="FFFFFF" w:themeFill="background1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 xml:space="preserve">4. Сергеев, И.С. Как организовать проектную деятельность </w:t>
      </w:r>
      <w:proofErr w:type="gramStart"/>
      <w:r w:rsidRPr="00A52934">
        <w:rPr>
          <w:rFonts w:ascii="Times New Roman" w:hAnsi="Times New Roman"/>
          <w:sz w:val="28"/>
          <w:szCs w:val="28"/>
        </w:rPr>
        <w:t>учащихся:Практическое</w:t>
      </w:r>
      <w:proofErr w:type="gramEnd"/>
      <w:r w:rsidRPr="00A52934">
        <w:rPr>
          <w:rFonts w:ascii="Times New Roman" w:hAnsi="Times New Roman"/>
          <w:sz w:val="28"/>
          <w:szCs w:val="28"/>
        </w:rPr>
        <w:t xml:space="preserve"> пособие для работников 15 общеобразовательныхучреждений./ И. С. Сергеев — 2-е изд., </w:t>
      </w:r>
      <w:proofErr w:type="spellStart"/>
      <w:r w:rsidRPr="00A52934">
        <w:rPr>
          <w:rFonts w:ascii="Times New Roman" w:hAnsi="Times New Roman"/>
          <w:sz w:val="28"/>
          <w:szCs w:val="28"/>
        </w:rPr>
        <w:t>испр</w:t>
      </w:r>
      <w:proofErr w:type="spellEnd"/>
      <w:r w:rsidRPr="00A52934">
        <w:rPr>
          <w:rFonts w:ascii="Times New Roman" w:hAnsi="Times New Roman"/>
          <w:sz w:val="28"/>
          <w:szCs w:val="28"/>
        </w:rPr>
        <w:t>. и доп.— М.: АРКТИ, 2014.— 80 с.</w:t>
      </w:r>
    </w:p>
    <w:p w:rsidR="009311F2" w:rsidRPr="00A52934" w:rsidRDefault="009311F2" w:rsidP="00A52934">
      <w:pPr>
        <w:pStyle w:val="af"/>
        <w:shd w:val="clear" w:color="auto" w:fill="FFFFFF" w:themeFill="background1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52934">
        <w:rPr>
          <w:rFonts w:ascii="Times New Roman" w:hAnsi="Times New Roman"/>
          <w:b/>
          <w:sz w:val="28"/>
          <w:szCs w:val="28"/>
        </w:rPr>
        <w:t>Литература для учащихся:</w:t>
      </w:r>
    </w:p>
    <w:p w:rsidR="00F1300B" w:rsidRPr="00A52934" w:rsidRDefault="00F1300B" w:rsidP="00A52934">
      <w:pPr>
        <w:pStyle w:val="af"/>
        <w:numPr>
          <w:ilvl w:val="0"/>
          <w:numId w:val="30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 xml:space="preserve">Монахов М.Ю., </w:t>
      </w:r>
      <w:proofErr w:type="gramStart"/>
      <w:r w:rsidRPr="00A52934">
        <w:rPr>
          <w:rFonts w:ascii="Times New Roman" w:hAnsi="Times New Roman"/>
          <w:sz w:val="28"/>
          <w:szCs w:val="28"/>
        </w:rPr>
        <w:t>Учимся</w:t>
      </w:r>
      <w:proofErr w:type="gramEnd"/>
      <w:r w:rsidRPr="00A52934">
        <w:rPr>
          <w:rFonts w:ascii="Times New Roman" w:hAnsi="Times New Roman"/>
          <w:sz w:val="28"/>
          <w:szCs w:val="28"/>
        </w:rPr>
        <w:t xml:space="preserve"> проектировать на компьютере. Элективный курс: Практикум / М.Ю. Монахов, С.Л. Солодов, Г.Е. </w:t>
      </w:r>
      <w:proofErr w:type="spellStart"/>
      <w:r w:rsidRPr="00A52934">
        <w:rPr>
          <w:rFonts w:ascii="Times New Roman" w:hAnsi="Times New Roman"/>
          <w:sz w:val="28"/>
          <w:szCs w:val="28"/>
        </w:rPr>
        <w:t>Монахова</w:t>
      </w:r>
      <w:proofErr w:type="spellEnd"/>
      <w:r w:rsidRPr="00A52934">
        <w:rPr>
          <w:rFonts w:ascii="Times New Roman" w:hAnsi="Times New Roman"/>
          <w:sz w:val="28"/>
          <w:szCs w:val="28"/>
        </w:rPr>
        <w:t>. — М.: БИНОМ. Лаборатория знаний, 2005. — 172 с.: ил.</w:t>
      </w:r>
    </w:p>
    <w:p w:rsidR="006F65C2" w:rsidRPr="00A52934" w:rsidRDefault="006F65C2" w:rsidP="00A52934">
      <w:pPr>
        <w:pStyle w:val="af"/>
        <w:numPr>
          <w:ilvl w:val="0"/>
          <w:numId w:val="30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Азбука Компас 3D</w:t>
      </w:r>
      <w:r w:rsidR="00A52934">
        <w:rPr>
          <w:rFonts w:ascii="Times New Roman" w:hAnsi="Times New Roman"/>
          <w:sz w:val="28"/>
          <w:szCs w:val="28"/>
        </w:rPr>
        <w:t>.</w:t>
      </w:r>
    </w:p>
    <w:p w:rsidR="0083199B" w:rsidRPr="00A52934" w:rsidRDefault="0083199B" w:rsidP="00A52934">
      <w:pPr>
        <w:pStyle w:val="af"/>
        <w:numPr>
          <w:ilvl w:val="0"/>
          <w:numId w:val="30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Методическое пособие. «3d печать. Моделированиеметодом наплавления (FDM)». Автор: Владимир Комаров.</w:t>
      </w:r>
    </w:p>
    <w:p w:rsidR="00AD77D3" w:rsidRPr="00A52934" w:rsidRDefault="00FC42D3" w:rsidP="00A52934">
      <w:pPr>
        <w:pStyle w:val="af"/>
        <w:numPr>
          <w:ilvl w:val="0"/>
          <w:numId w:val="30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934">
        <w:rPr>
          <w:rFonts w:ascii="Times New Roman" w:hAnsi="Times New Roman"/>
          <w:sz w:val="28"/>
          <w:szCs w:val="28"/>
        </w:rPr>
        <w:t>Интернет-источник «Портал 3DToday</w:t>
      </w:r>
      <w:r w:rsidR="0083199B" w:rsidRPr="00A52934">
        <w:rPr>
          <w:rFonts w:ascii="Times New Roman" w:hAnsi="Times New Roman"/>
          <w:sz w:val="28"/>
          <w:szCs w:val="28"/>
        </w:rPr>
        <w:t>.</w:t>
      </w:r>
      <w:proofErr w:type="spellStart"/>
      <w:r w:rsidR="0083199B" w:rsidRPr="00A52934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A52934">
        <w:rPr>
          <w:rFonts w:ascii="Times New Roman" w:hAnsi="Times New Roman"/>
          <w:sz w:val="28"/>
          <w:szCs w:val="28"/>
        </w:rPr>
        <w:t>»</w:t>
      </w:r>
      <w:r w:rsidR="00A52934">
        <w:rPr>
          <w:rFonts w:ascii="Times New Roman" w:hAnsi="Times New Roman"/>
          <w:sz w:val="28"/>
          <w:szCs w:val="28"/>
        </w:rPr>
        <w:t>.</w:t>
      </w:r>
    </w:p>
    <w:p w:rsidR="00AD77D3" w:rsidRPr="00A52934" w:rsidRDefault="00AD77D3" w:rsidP="00A52934">
      <w:pPr>
        <w:spacing w:after="160" w:line="360" w:lineRule="auto"/>
        <w:rPr>
          <w:rFonts w:ascii="Times New Roman" w:hAnsi="Times New Roman"/>
          <w:b/>
          <w:sz w:val="28"/>
          <w:szCs w:val="28"/>
        </w:rPr>
      </w:pPr>
    </w:p>
    <w:sectPr w:rsidR="00AD77D3" w:rsidRPr="00A52934" w:rsidSect="00DD6D32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4D4B96E"/>
    <w:name w:val="WW8Num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D8B48A5"/>
    <w:multiLevelType w:val="hybridMultilevel"/>
    <w:tmpl w:val="30FED2E6"/>
    <w:lvl w:ilvl="0" w:tplc="B4C68B0A">
      <w:numFmt w:val="bullet"/>
      <w:lvlText w:val=""/>
      <w:lvlJc w:val="left"/>
      <w:pPr>
        <w:ind w:left="128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E477847"/>
    <w:multiLevelType w:val="hybridMultilevel"/>
    <w:tmpl w:val="21E6BD74"/>
    <w:lvl w:ilvl="0" w:tplc="B4C68B0A">
      <w:numFmt w:val="bullet"/>
      <w:lvlText w:val=""/>
      <w:lvlJc w:val="left"/>
      <w:pPr>
        <w:ind w:left="2259" w:hanging="1125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A8607A"/>
    <w:multiLevelType w:val="multilevel"/>
    <w:tmpl w:val="DAC0A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5" w15:restartNumberingAfterBreak="0">
    <w:nsid w:val="1BA54391"/>
    <w:multiLevelType w:val="multilevel"/>
    <w:tmpl w:val="CE88F47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186A39"/>
    <w:multiLevelType w:val="hybridMultilevel"/>
    <w:tmpl w:val="B63E0A7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4C300D8"/>
    <w:multiLevelType w:val="hybridMultilevel"/>
    <w:tmpl w:val="38AA426E"/>
    <w:lvl w:ilvl="0" w:tplc="311A32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7BD49B5"/>
    <w:multiLevelType w:val="hybridMultilevel"/>
    <w:tmpl w:val="D58E368A"/>
    <w:lvl w:ilvl="0" w:tplc="B4C68B0A">
      <w:numFmt w:val="bullet"/>
      <w:lvlText w:val=""/>
      <w:lvlJc w:val="left"/>
      <w:pPr>
        <w:ind w:left="128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99C0B8E"/>
    <w:multiLevelType w:val="hybridMultilevel"/>
    <w:tmpl w:val="F56491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33C03"/>
    <w:multiLevelType w:val="multilevel"/>
    <w:tmpl w:val="F73C8348"/>
    <w:lvl w:ilvl="0">
      <w:start w:val="1"/>
      <w:numFmt w:val="bullet"/>
      <w:lvlText w:val=""/>
      <w:lvlJc w:val="left"/>
      <w:pPr>
        <w:tabs>
          <w:tab w:val="num" w:pos="705"/>
        </w:tabs>
        <w:ind w:left="705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65"/>
        </w:tabs>
        <w:ind w:left="1065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25"/>
        </w:tabs>
        <w:ind w:left="1425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45"/>
        </w:tabs>
        <w:ind w:left="2145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05"/>
        </w:tabs>
        <w:ind w:left="2505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25"/>
        </w:tabs>
        <w:ind w:left="3225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585"/>
        </w:tabs>
        <w:ind w:left="3585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30E20C59"/>
    <w:multiLevelType w:val="hybridMultilevel"/>
    <w:tmpl w:val="C804F45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270EA"/>
    <w:multiLevelType w:val="hybridMultilevel"/>
    <w:tmpl w:val="FF3E98C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21A1A12"/>
    <w:multiLevelType w:val="hybridMultilevel"/>
    <w:tmpl w:val="B99AF822"/>
    <w:lvl w:ilvl="0" w:tplc="B4C68B0A">
      <w:numFmt w:val="bullet"/>
      <w:lvlText w:val=""/>
      <w:lvlJc w:val="left"/>
      <w:pPr>
        <w:ind w:left="57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4984494">
      <w:start w:val="1"/>
      <w:numFmt w:val="upperRoman"/>
      <w:lvlText w:val="%2."/>
      <w:lvlJc w:val="left"/>
      <w:pPr>
        <w:ind w:left="4013" w:hanging="214"/>
        <w:jc w:val="right"/>
      </w:pPr>
      <w:rPr>
        <w:rFonts w:ascii="Times New Roman" w:eastAsia="Times New Roman" w:hAnsi="Times New Roman" w:cs="Times New Roman" w:hint="default"/>
        <w:b/>
        <w:bCs/>
        <w:spacing w:val="-60"/>
        <w:w w:val="99"/>
        <w:sz w:val="24"/>
        <w:szCs w:val="24"/>
        <w:lang w:val="ru-RU" w:eastAsia="ru-RU" w:bidi="ru-RU"/>
      </w:rPr>
    </w:lvl>
    <w:lvl w:ilvl="2" w:tplc="70C6DA98">
      <w:numFmt w:val="bullet"/>
      <w:lvlText w:val="•"/>
      <w:lvlJc w:val="left"/>
      <w:pPr>
        <w:ind w:left="4834" w:hanging="214"/>
      </w:pPr>
      <w:rPr>
        <w:rFonts w:hint="default"/>
        <w:lang w:val="ru-RU" w:eastAsia="ru-RU" w:bidi="ru-RU"/>
      </w:rPr>
    </w:lvl>
    <w:lvl w:ilvl="3" w:tplc="A498FF08">
      <w:numFmt w:val="bullet"/>
      <w:lvlText w:val="•"/>
      <w:lvlJc w:val="left"/>
      <w:pPr>
        <w:ind w:left="5648" w:hanging="214"/>
      </w:pPr>
      <w:rPr>
        <w:rFonts w:hint="default"/>
        <w:lang w:val="ru-RU" w:eastAsia="ru-RU" w:bidi="ru-RU"/>
      </w:rPr>
    </w:lvl>
    <w:lvl w:ilvl="4" w:tplc="73EEFDB2">
      <w:numFmt w:val="bullet"/>
      <w:lvlText w:val="•"/>
      <w:lvlJc w:val="left"/>
      <w:pPr>
        <w:ind w:left="6462" w:hanging="214"/>
      </w:pPr>
      <w:rPr>
        <w:rFonts w:hint="default"/>
        <w:lang w:val="ru-RU" w:eastAsia="ru-RU" w:bidi="ru-RU"/>
      </w:rPr>
    </w:lvl>
    <w:lvl w:ilvl="5" w:tplc="21008742">
      <w:numFmt w:val="bullet"/>
      <w:lvlText w:val="•"/>
      <w:lvlJc w:val="left"/>
      <w:pPr>
        <w:ind w:left="7276" w:hanging="214"/>
      </w:pPr>
      <w:rPr>
        <w:rFonts w:hint="default"/>
        <w:lang w:val="ru-RU" w:eastAsia="ru-RU" w:bidi="ru-RU"/>
      </w:rPr>
    </w:lvl>
    <w:lvl w:ilvl="6" w:tplc="83EC7BFA">
      <w:numFmt w:val="bullet"/>
      <w:lvlText w:val="•"/>
      <w:lvlJc w:val="left"/>
      <w:pPr>
        <w:ind w:left="8090" w:hanging="214"/>
      </w:pPr>
      <w:rPr>
        <w:rFonts w:hint="default"/>
        <w:lang w:val="ru-RU" w:eastAsia="ru-RU" w:bidi="ru-RU"/>
      </w:rPr>
    </w:lvl>
    <w:lvl w:ilvl="7" w:tplc="9B8CB90C">
      <w:numFmt w:val="bullet"/>
      <w:lvlText w:val="•"/>
      <w:lvlJc w:val="left"/>
      <w:pPr>
        <w:ind w:left="8904" w:hanging="214"/>
      </w:pPr>
      <w:rPr>
        <w:rFonts w:hint="default"/>
        <w:lang w:val="ru-RU" w:eastAsia="ru-RU" w:bidi="ru-RU"/>
      </w:rPr>
    </w:lvl>
    <w:lvl w:ilvl="8" w:tplc="935828FC">
      <w:numFmt w:val="bullet"/>
      <w:lvlText w:val="•"/>
      <w:lvlJc w:val="left"/>
      <w:pPr>
        <w:ind w:left="9718" w:hanging="214"/>
      </w:pPr>
      <w:rPr>
        <w:rFonts w:hint="default"/>
        <w:lang w:val="ru-RU" w:eastAsia="ru-RU" w:bidi="ru-RU"/>
      </w:rPr>
    </w:lvl>
  </w:abstractNum>
  <w:abstractNum w:abstractNumId="14" w15:restartNumberingAfterBreak="0">
    <w:nsid w:val="446F1FA6"/>
    <w:multiLevelType w:val="hybridMultilevel"/>
    <w:tmpl w:val="A770F75A"/>
    <w:lvl w:ilvl="0" w:tplc="311A32C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11A32C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CDF3FF2"/>
    <w:multiLevelType w:val="hybridMultilevel"/>
    <w:tmpl w:val="BA32C51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52666B"/>
    <w:multiLevelType w:val="multilevel"/>
    <w:tmpl w:val="DBF02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4E670653"/>
    <w:multiLevelType w:val="hybridMultilevel"/>
    <w:tmpl w:val="3084C048"/>
    <w:lvl w:ilvl="0" w:tplc="8E9C5C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2321DFF"/>
    <w:multiLevelType w:val="hybridMultilevel"/>
    <w:tmpl w:val="F0D83774"/>
    <w:lvl w:ilvl="0" w:tplc="00000012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C5C9D"/>
    <w:multiLevelType w:val="hybridMultilevel"/>
    <w:tmpl w:val="94248BD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C6E2722"/>
    <w:multiLevelType w:val="hybridMultilevel"/>
    <w:tmpl w:val="D600388E"/>
    <w:lvl w:ilvl="0" w:tplc="B4C68B0A">
      <w:numFmt w:val="bullet"/>
      <w:lvlText w:val=""/>
      <w:lvlJc w:val="left"/>
      <w:pPr>
        <w:ind w:left="128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52D3757"/>
    <w:multiLevelType w:val="multilevel"/>
    <w:tmpl w:val="E2DCA7CA"/>
    <w:lvl w:ilvl="0">
      <w:start w:val="1"/>
      <w:numFmt w:val="decimal"/>
      <w:lvlText w:val="%1."/>
      <w:lvlJc w:val="left"/>
      <w:pPr>
        <w:ind w:left="1077" w:hanging="360"/>
      </w:pPr>
    </w:lvl>
    <w:lvl w:ilvl="1">
      <w:start w:val="6"/>
      <w:numFmt w:val="decimal"/>
      <w:isLgl/>
      <w:lvlText w:val="%1.%2."/>
      <w:lvlJc w:val="left"/>
      <w:pPr>
        <w:ind w:left="1437" w:hanging="720"/>
      </w:pPr>
    </w:lvl>
    <w:lvl w:ilvl="2">
      <w:start w:val="1"/>
      <w:numFmt w:val="decimal"/>
      <w:isLgl/>
      <w:lvlText w:val="%1.%2.%3."/>
      <w:lvlJc w:val="left"/>
      <w:pPr>
        <w:ind w:left="1437" w:hanging="720"/>
      </w:pPr>
    </w:lvl>
    <w:lvl w:ilvl="3">
      <w:start w:val="1"/>
      <w:numFmt w:val="decimal"/>
      <w:isLgl/>
      <w:lvlText w:val="%1.%2.%3.%4."/>
      <w:lvlJc w:val="left"/>
      <w:pPr>
        <w:ind w:left="1797" w:hanging="1080"/>
      </w:pPr>
    </w:lvl>
    <w:lvl w:ilvl="4">
      <w:start w:val="1"/>
      <w:numFmt w:val="decimal"/>
      <w:isLgl/>
      <w:lvlText w:val="%1.%2.%3.%4.%5."/>
      <w:lvlJc w:val="left"/>
      <w:pPr>
        <w:ind w:left="1797" w:hanging="1080"/>
      </w:pPr>
    </w:lvl>
    <w:lvl w:ilvl="5">
      <w:start w:val="1"/>
      <w:numFmt w:val="decimal"/>
      <w:isLgl/>
      <w:lvlText w:val="%1.%2.%3.%4.%5.%6."/>
      <w:lvlJc w:val="left"/>
      <w:pPr>
        <w:ind w:left="2157" w:hanging="1440"/>
      </w:pPr>
    </w:lvl>
    <w:lvl w:ilvl="6">
      <w:start w:val="1"/>
      <w:numFmt w:val="decimal"/>
      <w:isLgl/>
      <w:lvlText w:val="%1.%2.%3.%4.%5.%6.%7."/>
      <w:lvlJc w:val="left"/>
      <w:pPr>
        <w:ind w:left="2517" w:hanging="1800"/>
      </w:p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</w:lvl>
  </w:abstractNum>
  <w:abstractNum w:abstractNumId="22" w15:restartNumberingAfterBreak="0">
    <w:nsid w:val="6834629C"/>
    <w:multiLevelType w:val="multilevel"/>
    <w:tmpl w:val="A53A1D7A"/>
    <w:lvl w:ilvl="0">
      <w:start w:val="1"/>
      <w:numFmt w:val="bullet"/>
      <w:lvlText w:val=""/>
      <w:lvlJc w:val="left"/>
      <w:pPr>
        <w:tabs>
          <w:tab w:val="num" w:pos="705"/>
        </w:tabs>
        <w:ind w:left="705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65"/>
        </w:tabs>
        <w:ind w:left="1065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25"/>
        </w:tabs>
        <w:ind w:left="1425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45"/>
        </w:tabs>
        <w:ind w:left="2145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05"/>
        </w:tabs>
        <w:ind w:left="2505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25"/>
        </w:tabs>
        <w:ind w:left="3225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585"/>
        </w:tabs>
        <w:ind w:left="3585" w:hanging="360"/>
      </w:pPr>
      <w:rPr>
        <w:rFonts w:ascii="OpenSymbol" w:hAnsi="OpenSymbol" w:cs="OpenSymbol" w:hint="default"/>
      </w:rPr>
    </w:lvl>
  </w:abstractNum>
  <w:abstractNum w:abstractNumId="23" w15:restartNumberingAfterBreak="0">
    <w:nsid w:val="714D7347"/>
    <w:multiLevelType w:val="hybridMultilevel"/>
    <w:tmpl w:val="93CA29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D64327"/>
    <w:multiLevelType w:val="hybridMultilevel"/>
    <w:tmpl w:val="559CD9D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51276C2"/>
    <w:multiLevelType w:val="hybridMultilevel"/>
    <w:tmpl w:val="2784751E"/>
    <w:lvl w:ilvl="0" w:tplc="0419000F">
      <w:start w:val="1"/>
      <w:numFmt w:val="decimal"/>
      <w:lvlText w:val="%1."/>
      <w:lvlJc w:val="left"/>
      <w:pPr>
        <w:ind w:left="979" w:hanging="360"/>
      </w:pPr>
    </w:lvl>
    <w:lvl w:ilvl="1" w:tplc="04190019" w:tentative="1">
      <w:start w:val="1"/>
      <w:numFmt w:val="lowerLetter"/>
      <w:lvlText w:val="%2."/>
      <w:lvlJc w:val="left"/>
      <w:pPr>
        <w:ind w:left="1699" w:hanging="360"/>
      </w:pPr>
    </w:lvl>
    <w:lvl w:ilvl="2" w:tplc="0419001B" w:tentative="1">
      <w:start w:val="1"/>
      <w:numFmt w:val="lowerRoman"/>
      <w:lvlText w:val="%3."/>
      <w:lvlJc w:val="right"/>
      <w:pPr>
        <w:ind w:left="2419" w:hanging="180"/>
      </w:pPr>
    </w:lvl>
    <w:lvl w:ilvl="3" w:tplc="0419000F" w:tentative="1">
      <w:start w:val="1"/>
      <w:numFmt w:val="decimal"/>
      <w:lvlText w:val="%4."/>
      <w:lvlJc w:val="left"/>
      <w:pPr>
        <w:ind w:left="3139" w:hanging="360"/>
      </w:pPr>
    </w:lvl>
    <w:lvl w:ilvl="4" w:tplc="04190019" w:tentative="1">
      <w:start w:val="1"/>
      <w:numFmt w:val="lowerLetter"/>
      <w:lvlText w:val="%5."/>
      <w:lvlJc w:val="left"/>
      <w:pPr>
        <w:ind w:left="3859" w:hanging="360"/>
      </w:pPr>
    </w:lvl>
    <w:lvl w:ilvl="5" w:tplc="0419001B" w:tentative="1">
      <w:start w:val="1"/>
      <w:numFmt w:val="lowerRoman"/>
      <w:lvlText w:val="%6."/>
      <w:lvlJc w:val="right"/>
      <w:pPr>
        <w:ind w:left="4579" w:hanging="180"/>
      </w:pPr>
    </w:lvl>
    <w:lvl w:ilvl="6" w:tplc="0419000F" w:tentative="1">
      <w:start w:val="1"/>
      <w:numFmt w:val="decimal"/>
      <w:lvlText w:val="%7."/>
      <w:lvlJc w:val="left"/>
      <w:pPr>
        <w:ind w:left="5299" w:hanging="360"/>
      </w:pPr>
    </w:lvl>
    <w:lvl w:ilvl="7" w:tplc="04190019" w:tentative="1">
      <w:start w:val="1"/>
      <w:numFmt w:val="lowerLetter"/>
      <w:lvlText w:val="%8."/>
      <w:lvlJc w:val="left"/>
      <w:pPr>
        <w:ind w:left="6019" w:hanging="360"/>
      </w:pPr>
    </w:lvl>
    <w:lvl w:ilvl="8" w:tplc="0419001B" w:tentative="1">
      <w:start w:val="1"/>
      <w:numFmt w:val="lowerRoman"/>
      <w:lvlText w:val="%9."/>
      <w:lvlJc w:val="right"/>
      <w:pPr>
        <w:ind w:left="6739" w:hanging="180"/>
      </w:pPr>
    </w:lvl>
  </w:abstractNum>
  <w:abstractNum w:abstractNumId="26" w15:restartNumberingAfterBreak="0">
    <w:nsid w:val="7F512BAD"/>
    <w:multiLevelType w:val="hybridMultilevel"/>
    <w:tmpl w:val="F1CE1564"/>
    <w:lvl w:ilvl="0" w:tplc="311A32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26"/>
  </w:num>
  <w:num w:numId="4">
    <w:abstractNumId w:val="26"/>
  </w:num>
  <w:num w:numId="5">
    <w:abstractNumId w:val="21"/>
  </w:num>
  <w:num w:numId="6">
    <w:abstractNumId w:val="21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24"/>
  </w:num>
  <w:num w:numId="10">
    <w:abstractNumId w:val="23"/>
  </w:num>
  <w:num w:numId="11">
    <w:abstractNumId w:val="9"/>
  </w:num>
  <w:num w:numId="12">
    <w:abstractNumId w:val="3"/>
  </w:num>
  <w:num w:numId="13">
    <w:abstractNumId w:val="2"/>
  </w:num>
  <w:num w:numId="14">
    <w:abstractNumId w:val="15"/>
  </w:num>
  <w:num w:numId="15">
    <w:abstractNumId w:val="11"/>
  </w:num>
  <w:num w:numId="16">
    <w:abstractNumId w:val="6"/>
  </w:num>
  <w:num w:numId="17">
    <w:abstractNumId w:val="12"/>
  </w:num>
  <w:num w:numId="18">
    <w:abstractNumId w:val="19"/>
  </w:num>
  <w:num w:numId="19">
    <w:abstractNumId w:val="13"/>
  </w:num>
  <w:num w:numId="20">
    <w:abstractNumId w:val="8"/>
  </w:num>
  <w:num w:numId="21">
    <w:abstractNumId w:val="20"/>
  </w:num>
  <w:num w:numId="22">
    <w:abstractNumId w:val="25"/>
  </w:num>
  <w:num w:numId="23">
    <w:abstractNumId w:val="14"/>
  </w:num>
  <w:num w:numId="24">
    <w:abstractNumId w:val="18"/>
  </w:num>
  <w:num w:numId="25">
    <w:abstractNumId w:val="5"/>
  </w:num>
  <w:num w:numId="26">
    <w:abstractNumId w:val="4"/>
  </w:num>
  <w:num w:numId="27">
    <w:abstractNumId w:val="16"/>
  </w:num>
  <w:num w:numId="28">
    <w:abstractNumId w:val="10"/>
  </w:num>
  <w:num w:numId="29">
    <w:abstractNumId w:val="22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602C"/>
    <w:rsid w:val="00024F97"/>
    <w:rsid w:val="00045FCF"/>
    <w:rsid w:val="000C30B2"/>
    <w:rsid w:val="000C55D0"/>
    <w:rsid w:val="000C5729"/>
    <w:rsid w:val="000D0CBF"/>
    <w:rsid w:val="000E65E3"/>
    <w:rsid w:val="00141108"/>
    <w:rsid w:val="00173CAD"/>
    <w:rsid w:val="00181E9C"/>
    <w:rsid w:val="0019399B"/>
    <w:rsid w:val="00205018"/>
    <w:rsid w:val="00226BA4"/>
    <w:rsid w:val="002558A0"/>
    <w:rsid w:val="002B58BE"/>
    <w:rsid w:val="002C0DBC"/>
    <w:rsid w:val="00310565"/>
    <w:rsid w:val="0034577F"/>
    <w:rsid w:val="003D45A3"/>
    <w:rsid w:val="00462E17"/>
    <w:rsid w:val="004957BD"/>
    <w:rsid w:val="004C1D55"/>
    <w:rsid w:val="005255C6"/>
    <w:rsid w:val="00530C18"/>
    <w:rsid w:val="005C4ED2"/>
    <w:rsid w:val="005E42CB"/>
    <w:rsid w:val="005E54D6"/>
    <w:rsid w:val="0063528B"/>
    <w:rsid w:val="0067217C"/>
    <w:rsid w:val="00676F06"/>
    <w:rsid w:val="0069783A"/>
    <w:rsid w:val="006A2670"/>
    <w:rsid w:val="006E2F52"/>
    <w:rsid w:val="006F1DBD"/>
    <w:rsid w:val="006F65C2"/>
    <w:rsid w:val="00730889"/>
    <w:rsid w:val="0074659C"/>
    <w:rsid w:val="00776413"/>
    <w:rsid w:val="007B230C"/>
    <w:rsid w:val="007D23CA"/>
    <w:rsid w:val="007E6639"/>
    <w:rsid w:val="007F52F8"/>
    <w:rsid w:val="0083199B"/>
    <w:rsid w:val="00867A62"/>
    <w:rsid w:val="00870BA7"/>
    <w:rsid w:val="00874DB2"/>
    <w:rsid w:val="008779B0"/>
    <w:rsid w:val="00881802"/>
    <w:rsid w:val="008D173C"/>
    <w:rsid w:val="008D303B"/>
    <w:rsid w:val="008E2837"/>
    <w:rsid w:val="008F5062"/>
    <w:rsid w:val="00912EB0"/>
    <w:rsid w:val="009145A2"/>
    <w:rsid w:val="009311F2"/>
    <w:rsid w:val="009516C9"/>
    <w:rsid w:val="00972293"/>
    <w:rsid w:val="00977ED1"/>
    <w:rsid w:val="009B096B"/>
    <w:rsid w:val="009B717C"/>
    <w:rsid w:val="00A52934"/>
    <w:rsid w:val="00AA7EDE"/>
    <w:rsid w:val="00AC6C79"/>
    <w:rsid w:val="00AD77D3"/>
    <w:rsid w:val="00B711E4"/>
    <w:rsid w:val="00B82F68"/>
    <w:rsid w:val="00B83ED6"/>
    <w:rsid w:val="00BF1641"/>
    <w:rsid w:val="00BF2244"/>
    <w:rsid w:val="00BF3BC0"/>
    <w:rsid w:val="00C10C5A"/>
    <w:rsid w:val="00C1602C"/>
    <w:rsid w:val="00C34622"/>
    <w:rsid w:val="00CC0541"/>
    <w:rsid w:val="00CF1984"/>
    <w:rsid w:val="00D07965"/>
    <w:rsid w:val="00D62C9A"/>
    <w:rsid w:val="00D67B92"/>
    <w:rsid w:val="00D7541F"/>
    <w:rsid w:val="00DD6D32"/>
    <w:rsid w:val="00DE5814"/>
    <w:rsid w:val="00E5538D"/>
    <w:rsid w:val="00E850E4"/>
    <w:rsid w:val="00EA0A84"/>
    <w:rsid w:val="00EA6A5A"/>
    <w:rsid w:val="00ED6B69"/>
    <w:rsid w:val="00EF1065"/>
    <w:rsid w:val="00F11542"/>
    <w:rsid w:val="00F1300B"/>
    <w:rsid w:val="00F14C95"/>
    <w:rsid w:val="00F36E5A"/>
    <w:rsid w:val="00FC42D3"/>
    <w:rsid w:val="00FC445E"/>
    <w:rsid w:val="00FE7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B89E7"/>
  <w15:docId w15:val="{E05FF744-1F46-4D1F-A33F-09B0134A8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A8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EA0A8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EA0A8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0A84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A0A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uiPriority w:val="99"/>
    <w:semiHidden/>
    <w:unhideWhenUsed/>
    <w:rsid w:val="00EA0A84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A0A84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semiHidden/>
    <w:rsid w:val="00EA0A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EA0A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EA0A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A0A84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A0A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A0A84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A0A8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A0A84"/>
    <w:rPr>
      <w:rFonts w:ascii="Tahoma" w:eastAsia="Times New Roman" w:hAnsi="Tahoma" w:cs="Times New Roman"/>
      <w:sz w:val="16"/>
      <w:szCs w:val="16"/>
    </w:rPr>
  </w:style>
  <w:style w:type="paragraph" w:customStyle="1" w:styleId="Style3">
    <w:name w:val="Style3"/>
    <w:basedOn w:val="a"/>
    <w:uiPriority w:val="99"/>
    <w:semiHidden/>
    <w:rsid w:val="00EA0A84"/>
    <w:pPr>
      <w:widowControl w:val="0"/>
      <w:autoSpaceDE w:val="0"/>
      <w:autoSpaceDN w:val="0"/>
      <w:adjustRightInd w:val="0"/>
      <w:spacing w:after="0" w:line="322" w:lineRule="exact"/>
      <w:ind w:firstLine="283"/>
    </w:pPr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a"/>
    <w:uiPriority w:val="99"/>
    <w:semiHidden/>
    <w:rsid w:val="00EA0A84"/>
    <w:pPr>
      <w:spacing w:before="100" w:beforeAutospacing="1" w:after="0" w:line="240" w:lineRule="auto"/>
      <w:jc w:val="center"/>
    </w:pPr>
    <w:rPr>
      <w:rFonts w:ascii="Times New Roman" w:hAnsi="Times New Roman"/>
      <w:color w:val="000000"/>
      <w:sz w:val="28"/>
      <w:szCs w:val="28"/>
    </w:rPr>
  </w:style>
  <w:style w:type="paragraph" w:customStyle="1" w:styleId="Style9">
    <w:name w:val="Style9"/>
    <w:basedOn w:val="a"/>
    <w:uiPriority w:val="99"/>
    <w:semiHidden/>
    <w:rsid w:val="00EA0A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semiHidden/>
    <w:rsid w:val="00EA0A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01">
    <w:name w:val="fontstyle01"/>
    <w:rsid w:val="00EA0A8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psuedo-propertieslinevalue">
    <w:name w:val="psuedo-properties__line_value"/>
    <w:rsid w:val="00EA0A84"/>
  </w:style>
  <w:style w:type="character" w:customStyle="1" w:styleId="FontStyle40">
    <w:name w:val="Font Style40"/>
    <w:uiPriority w:val="99"/>
    <w:rsid w:val="00EA0A84"/>
    <w:rPr>
      <w:rFonts w:ascii="Times New Roman" w:hAnsi="Times New Roman" w:cs="Times New Roman" w:hint="default"/>
      <w:sz w:val="26"/>
      <w:szCs w:val="26"/>
    </w:rPr>
  </w:style>
  <w:style w:type="character" w:customStyle="1" w:styleId="FontStyle41">
    <w:name w:val="Font Style41"/>
    <w:uiPriority w:val="99"/>
    <w:rsid w:val="00EA0A84"/>
    <w:rPr>
      <w:rFonts w:ascii="Times New Roman" w:hAnsi="Times New Roman" w:cs="Times New Roman" w:hint="default"/>
      <w:b/>
      <w:bCs/>
      <w:sz w:val="26"/>
      <w:szCs w:val="26"/>
    </w:rPr>
  </w:style>
  <w:style w:type="table" w:styleId="ac">
    <w:name w:val="Table Grid"/>
    <w:basedOn w:val="a1"/>
    <w:uiPriority w:val="59"/>
    <w:rsid w:val="00EA0A8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ody Text"/>
    <w:basedOn w:val="a"/>
    <w:link w:val="ae"/>
    <w:uiPriority w:val="1"/>
    <w:qFormat/>
    <w:rsid w:val="00CF1984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bidi="ru-RU"/>
    </w:rPr>
  </w:style>
  <w:style w:type="character" w:customStyle="1" w:styleId="ae">
    <w:name w:val="Основной текст Знак"/>
    <w:basedOn w:val="a0"/>
    <w:link w:val="ad"/>
    <w:uiPriority w:val="1"/>
    <w:rsid w:val="00CF1984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f">
    <w:name w:val="List Paragraph"/>
    <w:basedOn w:val="a"/>
    <w:uiPriority w:val="34"/>
    <w:qFormat/>
    <w:rsid w:val="008D173C"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rsid w:val="000C5729"/>
    <w:pPr>
      <w:widowControl w:val="0"/>
      <w:autoSpaceDE w:val="0"/>
      <w:autoSpaceDN w:val="0"/>
      <w:spacing w:after="0" w:line="240" w:lineRule="auto"/>
      <w:ind w:left="1192"/>
      <w:outlineLvl w:val="1"/>
    </w:pPr>
    <w:rPr>
      <w:rFonts w:ascii="Times New Roman" w:hAnsi="Times New Roman"/>
      <w:b/>
      <w:bCs/>
      <w:sz w:val="28"/>
      <w:szCs w:val="28"/>
      <w:lang w:bidi="ru-RU"/>
    </w:rPr>
  </w:style>
  <w:style w:type="table" w:customStyle="1" w:styleId="TableNormal">
    <w:name w:val="Table Normal"/>
    <w:uiPriority w:val="2"/>
    <w:semiHidden/>
    <w:unhideWhenUsed/>
    <w:qFormat/>
    <w:rsid w:val="00912E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12EB0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bidi="ru-RU"/>
    </w:rPr>
  </w:style>
  <w:style w:type="paragraph" w:customStyle="1" w:styleId="Style5">
    <w:name w:val="Style5"/>
    <w:basedOn w:val="a"/>
    <w:uiPriority w:val="99"/>
    <w:rsid w:val="007B230C"/>
    <w:pPr>
      <w:widowControl w:val="0"/>
      <w:autoSpaceDE w:val="0"/>
      <w:autoSpaceDN w:val="0"/>
      <w:adjustRightInd w:val="0"/>
      <w:spacing w:after="0" w:line="323" w:lineRule="exact"/>
      <w:ind w:firstLine="552"/>
    </w:pPr>
    <w:rPr>
      <w:rFonts w:ascii="Times New Roman" w:hAnsi="Times New Roman"/>
      <w:sz w:val="24"/>
      <w:szCs w:val="24"/>
    </w:rPr>
  </w:style>
  <w:style w:type="paragraph" w:customStyle="1" w:styleId="Style22">
    <w:name w:val="Style22"/>
    <w:basedOn w:val="a"/>
    <w:uiPriority w:val="99"/>
    <w:rsid w:val="00226B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62">
    <w:name w:val="Font Style62"/>
    <w:uiPriority w:val="99"/>
    <w:rsid w:val="00226BA4"/>
    <w:rPr>
      <w:rFonts w:ascii="Times New Roman" w:hAnsi="Times New Roman" w:cs="Times New Roman"/>
      <w:b/>
      <w:bCs/>
      <w:sz w:val="34"/>
      <w:szCs w:val="34"/>
    </w:rPr>
  </w:style>
  <w:style w:type="paragraph" w:customStyle="1" w:styleId="ConsPlusNonformat">
    <w:name w:val="ConsPlusNonformat"/>
    <w:uiPriority w:val="99"/>
    <w:rsid w:val="009B71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0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55080-3271-426D-A56E-5D57505FA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4051</Words>
  <Characters>23092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</dc:creator>
  <cp:keywords/>
  <dc:description/>
  <cp:lastModifiedBy>user</cp:lastModifiedBy>
  <cp:revision>12</cp:revision>
  <cp:lastPrinted>2022-05-12T16:02:00Z</cp:lastPrinted>
  <dcterms:created xsi:type="dcterms:W3CDTF">2022-09-14T07:48:00Z</dcterms:created>
  <dcterms:modified xsi:type="dcterms:W3CDTF">2023-08-31T11:30:00Z</dcterms:modified>
</cp:coreProperties>
</file>